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DC783C" w14:textId="77777777" w:rsidR="00A714E9" w:rsidRDefault="00D6325B" w:rsidP="00B87F57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 w:rsidRPr="00A714E9">
        <w:rPr>
          <w:rFonts w:ascii="Arial" w:hAnsi="Arial" w:cs="Arial"/>
          <w:b/>
          <w:sz w:val="22"/>
          <w:szCs w:val="22"/>
        </w:rPr>
        <w:t xml:space="preserve">4-я межрегиональная конференция </w:t>
      </w:r>
    </w:p>
    <w:p w14:paraId="5925E223" w14:textId="55FD9327" w:rsidR="0011372A" w:rsidRDefault="00D6325B" w:rsidP="00B87F57">
      <w:pPr>
        <w:pStyle w:val="Standard"/>
        <w:jc w:val="center"/>
        <w:rPr>
          <w:rFonts w:ascii="Arial" w:hAnsi="Arial" w:cs="Arial"/>
          <w:b/>
          <w:sz w:val="28"/>
          <w:szCs w:val="22"/>
        </w:rPr>
      </w:pPr>
      <w:r w:rsidRPr="00A714E9">
        <w:rPr>
          <w:rFonts w:ascii="Arial" w:hAnsi="Arial" w:cs="Arial"/>
          <w:b/>
          <w:sz w:val="22"/>
          <w:szCs w:val="22"/>
        </w:rPr>
        <w:t>«</w:t>
      </w:r>
      <w:r w:rsidRPr="00A714E9">
        <w:rPr>
          <w:rFonts w:ascii="Arial" w:hAnsi="Arial" w:cs="Arial"/>
          <w:b/>
          <w:sz w:val="28"/>
          <w:szCs w:val="22"/>
        </w:rPr>
        <w:t>Практические вопросы повышения качества и безопасности медицинской деятельности»</w:t>
      </w:r>
    </w:p>
    <w:p w14:paraId="7C031495" w14:textId="77777777" w:rsidR="00A714E9" w:rsidRPr="00A714E9" w:rsidRDefault="00A714E9" w:rsidP="00B87F57">
      <w:pPr>
        <w:pStyle w:val="Standard"/>
        <w:jc w:val="center"/>
        <w:rPr>
          <w:rFonts w:ascii="Arial" w:hAnsi="Arial" w:cs="Arial"/>
          <w:b/>
          <w:sz w:val="28"/>
          <w:szCs w:val="22"/>
        </w:rPr>
      </w:pPr>
    </w:p>
    <w:p w14:paraId="1D614956" w14:textId="77777777" w:rsidR="0011372A" w:rsidRPr="00A714E9" w:rsidRDefault="00D6325B" w:rsidP="00B87F57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 w:rsidRPr="00A714E9">
        <w:rPr>
          <w:rFonts w:ascii="Arial" w:hAnsi="Arial" w:cs="Arial"/>
          <w:b/>
          <w:sz w:val="22"/>
          <w:szCs w:val="22"/>
        </w:rPr>
        <w:t>6-7 июня 2024 года</w:t>
      </w:r>
    </w:p>
    <w:p w14:paraId="1B07D321" w14:textId="6AD68009" w:rsidR="0011372A" w:rsidRPr="00A714E9" w:rsidRDefault="00D6325B" w:rsidP="001D0768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A714E9">
        <w:rPr>
          <w:rFonts w:ascii="Arial" w:hAnsi="Arial" w:cs="Arial"/>
          <w:sz w:val="22"/>
          <w:szCs w:val="22"/>
        </w:rPr>
        <w:t>г. Владивосток</w:t>
      </w:r>
    </w:p>
    <w:p w14:paraId="4F7AA4AD" w14:textId="77777777" w:rsidR="00B87F57" w:rsidRPr="00A714E9" w:rsidRDefault="00B87F57" w:rsidP="00B87F57">
      <w:pPr>
        <w:pStyle w:val="Standard"/>
        <w:spacing w:after="120"/>
        <w:jc w:val="center"/>
        <w:rPr>
          <w:rFonts w:ascii="Arial" w:hAnsi="Arial" w:cs="Arial"/>
          <w:sz w:val="22"/>
          <w:szCs w:val="22"/>
        </w:rPr>
      </w:pPr>
    </w:p>
    <w:p w14:paraId="163B6604" w14:textId="45C27120" w:rsidR="0011372A" w:rsidRPr="00A714E9" w:rsidRDefault="00D6325B" w:rsidP="00B87F57">
      <w:pPr>
        <w:pStyle w:val="Standard"/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A714E9">
        <w:rPr>
          <w:rFonts w:ascii="Arial" w:hAnsi="Arial" w:cs="Arial"/>
          <w:b/>
          <w:sz w:val="22"/>
          <w:szCs w:val="22"/>
        </w:rPr>
        <w:t>Программа конференции</w:t>
      </w:r>
    </w:p>
    <w:p w14:paraId="7FC576CC" w14:textId="784337D9" w:rsidR="0011372A" w:rsidRPr="00A714E9" w:rsidRDefault="00D6325B" w:rsidP="00B87F57">
      <w:pPr>
        <w:pStyle w:val="Standard"/>
        <w:spacing w:after="120"/>
        <w:jc w:val="center"/>
        <w:rPr>
          <w:rFonts w:ascii="Arial" w:hAnsi="Arial" w:cs="Arial"/>
          <w:sz w:val="22"/>
          <w:szCs w:val="22"/>
        </w:rPr>
      </w:pPr>
      <w:r w:rsidRPr="00A714E9">
        <w:rPr>
          <w:rFonts w:ascii="Arial" w:hAnsi="Arial" w:cs="Arial"/>
          <w:sz w:val="22"/>
          <w:szCs w:val="22"/>
        </w:rPr>
        <w:t>День 1</w:t>
      </w:r>
    </w:p>
    <w:p w14:paraId="556B7E06" w14:textId="77777777" w:rsidR="0011372A" w:rsidRPr="00A714E9" w:rsidRDefault="00D6325B" w:rsidP="00B87F57">
      <w:pPr>
        <w:pStyle w:val="Standard"/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A714E9">
        <w:rPr>
          <w:rFonts w:ascii="Arial" w:hAnsi="Arial" w:cs="Arial"/>
          <w:b/>
          <w:sz w:val="22"/>
          <w:szCs w:val="22"/>
        </w:rPr>
        <w:t>6 июня 2024 года</w:t>
      </w:r>
    </w:p>
    <w:p w14:paraId="69263D6B" w14:textId="77777777" w:rsidR="0011372A" w:rsidRPr="00A714E9" w:rsidRDefault="00D6325B">
      <w:pPr>
        <w:spacing w:after="120"/>
        <w:rPr>
          <w:rFonts w:ascii="Arial" w:hAnsi="Arial" w:cs="Arial"/>
          <w:b/>
          <w:sz w:val="22"/>
          <w:szCs w:val="22"/>
        </w:rPr>
      </w:pPr>
      <w:r w:rsidRPr="00A714E9">
        <w:rPr>
          <w:rFonts w:ascii="Arial" w:hAnsi="Arial" w:cs="Arial"/>
          <w:b/>
          <w:sz w:val="22"/>
          <w:szCs w:val="22"/>
        </w:rPr>
        <w:t>Пленарное заседание</w:t>
      </w:r>
    </w:p>
    <w:p w14:paraId="7B0F160C" w14:textId="77777777" w:rsidR="0011372A" w:rsidRPr="00A714E9" w:rsidRDefault="00D6325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A714E9">
        <w:rPr>
          <w:rFonts w:ascii="Arial" w:hAnsi="Arial" w:cs="Arial"/>
          <w:sz w:val="22"/>
          <w:szCs w:val="22"/>
        </w:rPr>
        <w:t xml:space="preserve">Место проведения – большой конференц-зал здания Правительства Приморского края, ул. </w:t>
      </w:r>
      <w:proofErr w:type="spellStart"/>
      <w:r w:rsidRPr="00A714E9">
        <w:rPr>
          <w:rFonts w:ascii="Arial" w:hAnsi="Arial" w:cs="Arial"/>
          <w:sz w:val="22"/>
          <w:szCs w:val="22"/>
        </w:rPr>
        <w:t>Светланская</w:t>
      </w:r>
      <w:proofErr w:type="spellEnd"/>
      <w:r w:rsidRPr="00A714E9">
        <w:rPr>
          <w:rFonts w:ascii="Arial" w:hAnsi="Arial" w:cs="Arial"/>
          <w:sz w:val="22"/>
          <w:szCs w:val="22"/>
        </w:rPr>
        <w:t>, 22, 1-й этаж.</w:t>
      </w:r>
    </w:p>
    <w:tbl>
      <w:tblPr>
        <w:tblStyle w:val="ad"/>
        <w:tblW w:w="9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1701"/>
        <w:gridCol w:w="2977"/>
        <w:gridCol w:w="4949"/>
      </w:tblGrid>
      <w:tr w:rsidR="00D9091E" w:rsidRPr="00A714E9" w14:paraId="7C82EE9C" w14:textId="77777777" w:rsidTr="00D9091E">
        <w:tc>
          <w:tcPr>
            <w:tcW w:w="1701" w:type="dxa"/>
          </w:tcPr>
          <w:p w14:paraId="74C3E222" w14:textId="07647A64" w:rsidR="00D9091E" w:rsidRPr="00A714E9" w:rsidRDefault="00D9091E" w:rsidP="00B87F57">
            <w:pPr>
              <w:widowControl w:val="0"/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A714E9">
              <w:rPr>
                <w:rFonts w:ascii="Arial" w:hAnsi="Arial" w:cs="Arial"/>
                <w:sz w:val="22"/>
                <w:szCs w:val="22"/>
              </w:rPr>
              <w:t>10.00 –10.15</w:t>
            </w:r>
          </w:p>
        </w:tc>
        <w:tc>
          <w:tcPr>
            <w:tcW w:w="2977" w:type="dxa"/>
          </w:tcPr>
          <w:p w14:paraId="19C73135" w14:textId="77777777" w:rsidR="00D9091E" w:rsidRPr="00A714E9" w:rsidRDefault="00D9091E">
            <w:pPr>
              <w:widowControl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14E9">
              <w:rPr>
                <w:rFonts w:ascii="Arial" w:hAnsi="Arial" w:cs="Arial"/>
                <w:sz w:val="22"/>
                <w:szCs w:val="22"/>
              </w:rPr>
              <w:t>Приветственное слово</w:t>
            </w:r>
          </w:p>
        </w:tc>
        <w:tc>
          <w:tcPr>
            <w:tcW w:w="4949" w:type="dxa"/>
          </w:tcPr>
          <w:p w14:paraId="09B785AA" w14:textId="77777777" w:rsidR="00D9091E" w:rsidRPr="00A714E9" w:rsidRDefault="00D9091E">
            <w:pPr>
              <w:widowControl w:val="0"/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A714E9">
              <w:rPr>
                <w:rFonts w:ascii="Arial" w:hAnsi="Arial" w:cs="Arial"/>
                <w:b/>
                <w:sz w:val="22"/>
                <w:szCs w:val="22"/>
              </w:rPr>
              <w:t>Худченко</w:t>
            </w:r>
            <w:proofErr w:type="spellEnd"/>
            <w:r w:rsidRPr="00A714E9">
              <w:rPr>
                <w:rFonts w:ascii="Arial" w:hAnsi="Arial" w:cs="Arial"/>
                <w:b/>
                <w:sz w:val="22"/>
                <w:szCs w:val="22"/>
              </w:rPr>
              <w:t xml:space="preserve"> Анастасия Геннадьевна</w:t>
            </w:r>
          </w:p>
          <w:p w14:paraId="608F8234" w14:textId="77777777" w:rsidR="00D9091E" w:rsidRPr="00A714E9" w:rsidRDefault="00D9091E">
            <w:pPr>
              <w:widowControl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14E9">
              <w:rPr>
                <w:rFonts w:ascii="Arial" w:hAnsi="Arial" w:cs="Arial"/>
                <w:sz w:val="22"/>
                <w:szCs w:val="22"/>
              </w:rPr>
              <w:t xml:space="preserve">Заместитель Председателя Правительства Приморского края </w:t>
            </w:r>
          </w:p>
        </w:tc>
      </w:tr>
      <w:tr w:rsidR="00D9091E" w:rsidRPr="00A714E9" w14:paraId="7DAFE141" w14:textId="77777777" w:rsidTr="00D9091E">
        <w:tc>
          <w:tcPr>
            <w:tcW w:w="1701" w:type="dxa"/>
          </w:tcPr>
          <w:p w14:paraId="1616D7FC" w14:textId="7A6B6A7A" w:rsidR="00D9091E" w:rsidRPr="00A714E9" w:rsidRDefault="00D9091E" w:rsidP="00A714E9">
            <w:pPr>
              <w:widowControl w:val="0"/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A714E9">
              <w:rPr>
                <w:rFonts w:ascii="Arial" w:hAnsi="Arial" w:cs="Arial"/>
                <w:sz w:val="22"/>
                <w:szCs w:val="22"/>
              </w:rPr>
              <w:t>10.</w:t>
            </w: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A714E9">
              <w:rPr>
                <w:rFonts w:ascii="Arial" w:hAnsi="Arial" w:cs="Arial"/>
                <w:sz w:val="22"/>
                <w:szCs w:val="22"/>
              </w:rPr>
              <w:t xml:space="preserve"> –10.3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14:paraId="05689061" w14:textId="5F7529D6" w:rsidR="00D9091E" w:rsidRPr="00A714E9" w:rsidRDefault="00D9091E">
            <w:pPr>
              <w:widowControl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14E9">
              <w:rPr>
                <w:rFonts w:ascii="Arial" w:hAnsi="Arial" w:cs="Arial"/>
                <w:sz w:val="22"/>
                <w:szCs w:val="22"/>
              </w:rPr>
              <w:t>Тема доклада уточняется</w:t>
            </w:r>
          </w:p>
        </w:tc>
        <w:tc>
          <w:tcPr>
            <w:tcW w:w="4949" w:type="dxa"/>
          </w:tcPr>
          <w:p w14:paraId="177784B3" w14:textId="77777777" w:rsidR="00D9091E" w:rsidRPr="00A714E9" w:rsidRDefault="00D9091E">
            <w:pPr>
              <w:widowControl w:val="0"/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714E9">
              <w:rPr>
                <w:rFonts w:ascii="Arial" w:hAnsi="Arial" w:cs="Arial"/>
                <w:b/>
                <w:sz w:val="22"/>
                <w:szCs w:val="22"/>
              </w:rPr>
              <w:t>Шестопалов Евгений Юрьевич</w:t>
            </w:r>
          </w:p>
          <w:p w14:paraId="5F2A87FD" w14:textId="77777777" w:rsidR="00D9091E" w:rsidRPr="00A714E9" w:rsidRDefault="00D9091E">
            <w:pPr>
              <w:widowControl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14E9">
              <w:rPr>
                <w:rFonts w:ascii="Arial" w:hAnsi="Arial" w:cs="Arial"/>
                <w:sz w:val="22"/>
                <w:szCs w:val="22"/>
              </w:rPr>
              <w:t>министр здравоохранения Приморского края</w:t>
            </w:r>
          </w:p>
        </w:tc>
      </w:tr>
      <w:tr w:rsidR="00D9091E" w:rsidRPr="00A714E9" w14:paraId="0890ABE0" w14:textId="77777777" w:rsidTr="00D9091E">
        <w:tc>
          <w:tcPr>
            <w:tcW w:w="1701" w:type="dxa"/>
          </w:tcPr>
          <w:p w14:paraId="46B4D2F8" w14:textId="258D89D0" w:rsidR="00D9091E" w:rsidRPr="00A714E9" w:rsidRDefault="00D9091E" w:rsidP="00A714E9">
            <w:pPr>
              <w:widowControl w:val="0"/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A714E9">
              <w:rPr>
                <w:rFonts w:ascii="Arial" w:hAnsi="Arial" w:cs="Arial"/>
                <w:sz w:val="22"/>
                <w:szCs w:val="22"/>
              </w:rPr>
              <w:t>10.3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A714E9">
              <w:rPr>
                <w:rFonts w:ascii="Arial" w:hAnsi="Arial" w:cs="Arial"/>
                <w:sz w:val="22"/>
                <w:szCs w:val="22"/>
              </w:rPr>
              <w:t xml:space="preserve"> –10.</w:t>
            </w: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2977" w:type="dxa"/>
            <w:shd w:val="clear" w:color="auto" w:fill="auto"/>
          </w:tcPr>
          <w:p w14:paraId="220E4E62" w14:textId="670C3D4B" w:rsidR="00D9091E" w:rsidRPr="00A714E9" w:rsidRDefault="00D9091E" w:rsidP="00B87F57">
            <w:pPr>
              <w:widowControl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14E9">
              <w:rPr>
                <w:rFonts w:ascii="Arial" w:hAnsi="Arial" w:cs="Arial"/>
                <w:sz w:val="22"/>
                <w:szCs w:val="22"/>
              </w:rPr>
              <w:t>Дискуссия</w:t>
            </w:r>
          </w:p>
        </w:tc>
        <w:tc>
          <w:tcPr>
            <w:tcW w:w="4949" w:type="dxa"/>
          </w:tcPr>
          <w:p w14:paraId="19E1DAB9" w14:textId="77777777" w:rsidR="00D9091E" w:rsidRPr="00A714E9" w:rsidRDefault="00D9091E" w:rsidP="00B87F57">
            <w:pPr>
              <w:widowControl w:val="0"/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9091E" w:rsidRPr="00A714E9" w14:paraId="3EAF7E25" w14:textId="77777777" w:rsidTr="00D9091E">
        <w:tc>
          <w:tcPr>
            <w:tcW w:w="1701" w:type="dxa"/>
          </w:tcPr>
          <w:p w14:paraId="3B06874E" w14:textId="5E6C09BE" w:rsidR="00D9091E" w:rsidRPr="00A714E9" w:rsidRDefault="00D9091E" w:rsidP="00A714E9">
            <w:pPr>
              <w:widowControl w:val="0"/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A714E9">
              <w:rPr>
                <w:rFonts w:ascii="Arial" w:hAnsi="Arial" w:cs="Arial"/>
                <w:sz w:val="22"/>
                <w:szCs w:val="22"/>
              </w:rPr>
              <w:t>10.</w:t>
            </w:r>
            <w:r>
              <w:rPr>
                <w:rFonts w:ascii="Arial" w:hAnsi="Arial" w:cs="Arial"/>
                <w:sz w:val="22"/>
                <w:szCs w:val="22"/>
              </w:rPr>
              <w:t>35</w:t>
            </w:r>
            <w:r w:rsidRPr="00A714E9">
              <w:rPr>
                <w:rFonts w:ascii="Arial" w:hAnsi="Arial" w:cs="Arial"/>
                <w:sz w:val="22"/>
                <w:szCs w:val="22"/>
              </w:rPr>
              <w:t xml:space="preserve"> –10.55</w:t>
            </w:r>
          </w:p>
        </w:tc>
        <w:tc>
          <w:tcPr>
            <w:tcW w:w="2977" w:type="dxa"/>
          </w:tcPr>
          <w:p w14:paraId="04818F7C" w14:textId="0CCD73E0" w:rsidR="00D9091E" w:rsidRPr="00A714E9" w:rsidRDefault="00D9091E" w:rsidP="00C1532C">
            <w:pPr>
              <w:widowControl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14E9">
              <w:rPr>
                <w:rFonts w:ascii="Arial" w:hAnsi="Arial" w:cs="Arial"/>
                <w:sz w:val="22"/>
                <w:szCs w:val="22"/>
              </w:rPr>
              <w:t>Тема доклада уточняется</w:t>
            </w:r>
          </w:p>
        </w:tc>
        <w:tc>
          <w:tcPr>
            <w:tcW w:w="4949" w:type="dxa"/>
          </w:tcPr>
          <w:p w14:paraId="796A3AD8" w14:textId="77777777" w:rsidR="00D9091E" w:rsidRPr="00A714E9" w:rsidRDefault="00D9091E" w:rsidP="00C1532C">
            <w:pPr>
              <w:widowControl w:val="0"/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714E9">
              <w:rPr>
                <w:rFonts w:ascii="Arial" w:hAnsi="Arial" w:cs="Arial"/>
                <w:b/>
                <w:sz w:val="22"/>
                <w:szCs w:val="22"/>
              </w:rPr>
              <w:t xml:space="preserve">Иванов Игорь Владимирович </w:t>
            </w:r>
          </w:p>
          <w:p w14:paraId="7B607683" w14:textId="77777777" w:rsidR="00D9091E" w:rsidRPr="00A714E9" w:rsidRDefault="00D9091E" w:rsidP="00C1532C">
            <w:pPr>
              <w:widowControl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14E9">
              <w:rPr>
                <w:rFonts w:ascii="Arial" w:hAnsi="Arial" w:cs="Arial"/>
                <w:sz w:val="22"/>
                <w:szCs w:val="22"/>
              </w:rPr>
              <w:t>Генеральный директор</w:t>
            </w:r>
            <w:r w:rsidRPr="00A714E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ФГБУ «Всероссийский научно-исследовательский и испытательный институт медицинской техники» Росздравнадзора, д.м.н.</w:t>
            </w:r>
          </w:p>
        </w:tc>
      </w:tr>
      <w:tr w:rsidR="00D9091E" w:rsidRPr="00A714E9" w14:paraId="66FFFDCE" w14:textId="77777777" w:rsidTr="00D9091E">
        <w:tc>
          <w:tcPr>
            <w:tcW w:w="1701" w:type="dxa"/>
          </w:tcPr>
          <w:p w14:paraId="59FC7D95" w14:textId="5793F9D7" w:rsidR="00D9091E" w:rsidRPr="00A714E9" w:rsidRDefault="00D9091E" w:rsidP="00C1532C">
            <w:pPr>
              <w:widowControl w:val="0"/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A714E9">
              <w:rPr>
                <w:rFonts w:ascii="Arial" w:hAnsi="Arial" w:cs="Arial"/>
                <w:sz w:val="22"/>
                <w:szCs w:val="22"/>
              </w:rPr>
              <w:t>10.55 –11.00</w:t>
            </w:r>
          </w:p>
        </w:tc>
        <w:tc>
          <w:tcPr>
            <w:tcW w:w="2977" w:type="dxa"/>
          </w:tcPr>
          <w:p w14:paraId="466AAE1F" w14:textId="16B15427" w:rsidR="00D9091E" w:rsidRPr="00A714E9" w:rsidRDefault="00D9091E" w:rsidP="00C1532C">
            <w:pPr>
              <w:widowControl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14E9">
              <w:rPr>
                <w:rFonts w:ascii="Arial" w:hAnsi="Arial" w:cs="Arial"/>
                <w:sz w:val="22"/>
                <w:szCs w:val="22"/>
              </w:rPr>
              <w:t>Дискуссия</w:t>
            </w:r>
          </w:p>
        </w:tc>
        <w:tc>
          <w:tcPr>
            <w:tcW w:w="4949" w:type="dxa"/>
          </w:tcPr>
          <w:p w14:paraId="05A6B1CF" w14:textId="77777777" w:rsidR="00D9091E" w:rsidRPr="00A714E9" w:rsidRDefault="00D9091E" w:rsidP="00C1532C">
            <w:pPr>
              <w:widowControl w:val="0"/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9091E" w:rsidRPr="00A714E9" w14:paraId="1A4D822F" w14:textId="77777777" w:rsidTr="00D9091E">
        <w:tc>
          <w:tcPr>
            <w:tcW w:w="1701" w:type="dxa"/>
          </w:tcPr>
          <w:p w14:paraId="2979D7FF" w14:textId="758D251D" w:rsidR="00D9091E" w:rsidRPr="00A714E9" w:rsidRDefault="00D9091E" w:rsidP="00C1532C">
            <w:pPr>
              <w:widowControl w:val="0"/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A714E9">
              <w:rPr>
                <w:rFonts w:ascii="Arial" w:hAnsi="Arial" w:cs="Arial"/>
                <w:sz w:val="22"/>
                <w:szCs w:val="22"/>
              </w:rPr>
              <w:t>11.00 –11.15</w:t>
            </w:r>
          </w:p>
        </w:tc>
        <w:tc>
          <w:tcPr>
            <w:tcW w:w="2977" w:type="dxa"/>
          </w:tcPr>
          <w:p w14:paraId="42601E97" w14:textId="39726428" w:rsidR="00D9091E" w:rsidRPr="00A714E9" w:rsidRDefault="00D9091E" w:rsidP="00C1532C">
            <w:pPr>
              <w:widowControl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14E9">
              <w:rPr>
                <w:rFonts w:ascii="Arial" w:hAnsi="Arial" w:cs="Arial"/>
                <w:sz w:val="22"/>
                <w:szCs w:val="22"/>
              </w:rPr>
              <w:t>Тема доклада уточняется</w:t>
            </w:r>
          </w:p>
        </w:tc>
        <w:tc>
          <w:tcPr>
            <w:tcW w:w="4949" w:type="dxa"/>
          </w:tcPr>
          <w:p w14:paraId="7C824F3C" w14:textId="77777777" w:rsidR="00D9091E" w:rsidRPr="00A714E9" w:rsidRDefault="00D9091E" w:rsidP="00C1532C">
            <w:pPr>
              <w:widowControl w:val="0"/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714E9">
              <w:rPr>
                <w:rFonts w:ascii="Arial" w:hAnsi="Arial" w:cs="Arial"/>
                <w:b/>
                <w:sz w:val="22"/>
                <w:szCs w:val="22"/>
              </w:rPr>
              <w:t>Швабский Олег Рудольфович</w:t>
            </w:r>
          </w:p>
          <w:p w14:paraId="2E269C78" w14:textId="77777777" w:rsidR="00D9091E" w:rsidRPr="00A714E9" w:rsidRDefault="00D9091E" w:rsidP="00C1532C">
            <w:pPr>
              <w:widowControl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14E9">
              <w:rPr>
                <w:rFonts w:ascii="Arial" w:hAnsi="Arial" w:cs="Arial"/>
                <w:sz w:val="22"/>
                <w:szCs w:val="22"/>
              </w:rPr>
              <w:t>Заместитель генерального директора ФГБУ «Национальный институт качества» Росздравнадзора</w:t>
            </w:r>
          </w:p>
        </w:tc>
      </w:tr>
      <w:tr w:rsidR="00D9091E" w:rsidRPr="00A714E9" w14:paraId="78F1D8F7" w14:textId="77777777" w:rsidTr="00D9091E">
        <w:tc>
          <w:tcPr>
            <w:tcW w:w="1701" w:type="dxa"/>
          </w:tcPr>
          <w:p w14:paraId="58D242A0" w14:textId="1E073B55" w:rsidR="00D9091E" w:rsidRPr="00A714E9" w:rsidRDefault="00D9091E" w:rsidP="00C1532C">
            <w:pPr>
              <w:widowControl w:val="0"/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A714E9">
              <w:rPr>
                <w:rFonts w:ascii="Arial" w:hAnsi="Arial" w:cs="Arial"/>
                <w:sz w:val="22"/>
                <w:szCs w:val="22"/>
              </w:rPr>
              <w:t>11.15 –12.20</w:t>
            </w:r>
          </w:p>
        </w:tc>
        <w:tc>
          <w:tcPr>
            <w:tcW w:w="2977" w:type="dxa"/>
          </w:tcPr>
          <w:p w14:paraId="1552D4B6" w14:textId="71BAEF81" w:rsidR="00D9091E" w:rsidRPr="00A714E9" w:rsidRDefault="00D9091E" w:rsidP="00C1532C">
            <w:pPr>
              <w:widowControl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14E9">
              <w:rPr>
                <w:rFonts w:ascii="Arial" w:hAnsi="Arial" w:cs="Arial"/>
                <w:sz w:val="22"/>
                <w:szCs w:val="22"/>
              </w:rPr>
              <w:t>Дискуссия</w:t>
            </w:r>
          </w:p>
        </w:tc>
        <w:tc>
          <w:tcPr>
            <w:tcW w:w="4949" w:type="dxa"/>
          </w:tcPr>
          <w:p w14:paraId="25B702C4" w14:textId="77777777" w:rsidR="00D9091E" w:rsidRPr="00A714E9" w:rsidRDefault="00D9091E" w:rsidP="00C1532C">
            <w:pPr>
              <w:widowControl w:val="0"/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9091E" w:rsidRPr="00A714E9" w14:paraId="4236CD36" w14:textId="77777777" w:rsidTr="00D9091E">
        <w:tc>
          <w:tcPr>
            <w:tcW w:w="1701" w:type="dxa"/>
          </w:tcPr>
          <w:p w14:paraId="6A479CCB" w14:textId="42D5CB76" w:rsidR="00D9091E" w:rsidRPr="00A714E9" w:rsidRDefault="00D9091E" w:rsidP="00C1532C">
            <w:pPr>
              <w:widowControl w:val="0"/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A714E9">
              <w:rPr>
                <w:rFonts w:ascii="Arial" w:hAnsi="Arial" w:cs="Arial"/>
                <w:sz w:val="22"/>
                <w:szCs w:val="22"/>
              </w:rPr>
              <w:t>11.20 –11.35</w:t>
            </w:r>
          </w:p>
        </w:tc>
        <w:tc>
          <w:tcPr>
            <w:tcW w:w="2977" w:type="dxa"/>
          </w:tcPr>
          <w:p w14:paraId="1E9AE9D5" w14:textId="7D3E6F0B" w:rsidR="00D9091E" w:rsidRPr="00A714E9" w:rsidRDefault="00D9091E" w:rsidP="00D9091E">
            <w:pPr>
              <w:widowControl w:val="0"/>
              <w:spacing w:after="120"/>
              <w:ind w:right="28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A714E9">
              <w:rPr>
                <w:rFonts w:ascii="Arial" w:hAnsi="Arial" w:cs="Arial"/>
                <w:sz w:val="22"/>
                <w:szCs w:val="22"/>
              </w:rPr>
              <w:t>Внедрение системы управления качеством в медицинских организациях Республики Бурятия</w:t>
            </w:r>
            <w:r w:rsidRPr="00A714E9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4949" w:type="dxa"/>
          </w:tcPr>
          <w:p w14:paraId="489D0FB5" w14:textId="77777777" w:rsidR="00D9091E" w:rsidRPr="00A714E9" w:rsidRDefault="00D9091E" w:rsidP="00C1532C">
            <w:pPr>
              <w:widowControl w:val="0"/>
              <w:spacing w:after="113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proofErr w:type="spellStart"/>
            <w:r w:rsidRPr="00A714E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Лудупова</w:t>
            </w:r>
            <w:proofErr w:type="spellEnd"/>
            <w:r w:rsidRPr="00A714E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Евгения Юрьевна,</w:t>
            </w:r>
          </w:p>
          <w:p w14:paraId="5A59CDBE" w14:textId="4C706D44" w:rsidR="00D9091E" w:rsidRPr="00A714E9" w:rsidRDefault="00D9091E" w:rsidP="00C1532C">
            <w:pPr>
              <w:widowControl w:val="0"/>
              <w:spacing w:after="12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A714E9">
              <w:rPr>
                <w:rFonts w:ascii="Arial" w:eastAsia="Times New Roman" w:hAnsi="Arial" w:cs="Arial"/>
                <w:bCs/>
                <w:sz w:val="22"/>
                <w:szCs w:val="22"/>
              </w:rPr>
              <w:t>Заместитель председателя правительства Республики Бурятия – министр здравоохранения Бурятии</w:t>
            </w:r>
          </w:p>
        </w:tc>
      </w:tr>
      <w:tr w:rsidR="00D9091E" w:rsidRPr="00A714E9" w14:paraId="1E2D8469" w14:textId="77777777" w:rsidTr="00D9091E">
        <w:tc>
          <w:tcPr>
            <w:tcW w:w="1701" w:type="dxa"/>
          </w:tcPr>
          <w:p w14:paraId="57F4725E" w14:textId="29048637" w:rsidR="00D9091E" w:rsidRPr="00A714E9" w:rsidRDefault="00D9091E" w:rsidP="00C1532C">
            <w:pPr>
              <w:widowControl w:val="0"/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A714E9">
              <w:rPr>
                <w:rFonts w:ascii="Arial" w:hAnsi="Arial" w:cs="Arial"/>
                <w:sz w:val="22"/>
                <w:szCs w:val="22"/>
              </w:rPr>
              <w:t>11.35 –11.40</w:t>
            </w:r>
          </w:p>
        </w:tc>
        <w:tc>
          <w:tcPr>
            <w:tcW w:w="2977" w:type="dxa"/>
          </w:tcPr>
          <w:p w14:paraId="57D47629" w14:textId="67782C73" w:rsidR="00D9091E" w:rsidRPr="00A714E9" w:rsidRDefault="00D9091E" w:rsidP="00C1532C">
            <w:pPr>
              <w:widowControl w:val="0"/>
              <w:spacing w:after="120"/>
              <w:ind w:right="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14E9">
              <w:rPr>
                <w:rFonts w:ascii="Arial" w:hAnsi="Arial" w:cs="Arial"/>
                <w:sz w:val="22"/>
                <w:szCs w:val="22"/>
              </w:rPr>
              <w:t>Дискуссия</w:t>
            </w:r>
          </w:p>
        </w:tc>
        <w:tc>
          <w:tcPr>
            <w:tcW w:w="4949" w:type="dxa"/>
          </w:tcPr>
          <w:p w14:paraId="0CC5DFF5" w14:textId="77777777" w:rsidR="00D9091E" w:rsidRPr="00A714E9" w:rsidRDefault="00D9091E" w:rsidP="00C1532C">
            <w:pPr>
              <w:widowControl w:val="0"/>
              <w:spacing w:after="113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</w:tr>
      <w:tr w:rsidR="00D9091E" w:rsidRPr="00A714E9" w14:paraId="5C269137" w14:textId="77777777" w:rsidTr="00D9091E">
        <w:tc>
          <w:tcPr>
            <w:tcW w:w="1701" w:type="dxa"/>
          </w:tcPr>
          <w:p w14:paraId="7F6AFDF4" w14:textId="2D9DA9DF" w:rsidR="00D9091E" w:rsidRPr="00A714E9" w:rsidRDefault="00D9091E" w:rsidP="00D9091E">
            <w:pPr>
              <w:widowControl w:val="0"/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A714E9">
              <w:rPr>
                <w:rFonts w:ascii="Arial" w:hAnsi="Arial" w:cs="Arial"/>
                <w:sz w:val="22"/>
                <w:szCs w:val="22"/>
              </w:rPr>
              <w:t>11.40 –11.55</w:t>
            </w:r>
          </w:p>
        </w:tc>
        <w:tc>
          <w:tcPr>
            <w:tcW w:w="2977" w:type="dxa"/>
          </w:tcPr>
          <w:p w14:paraId="469D71E7" w14:textId="79EF3087" w:rsidR="00D9091E" w:rsidRPr="00A714E9" w:rsidRDefault="00D9091E" w:rsidP="00D9091E">
            <w:pPr>
              <w:widowControl w:val="0"/>
              <w:spacing w:after="120"/>
              <w:ind w:right="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14E9">
              <w:rPr>
                <w:rFonts w:ascii="Arial" w:hAnsi="Arial" w:cs="Arial"/>
                <w:sz w:val="22"/>
                <w:szCs w:val="22"/>
              </w:rPr>
              <w:t>Тема доклада уточняется</w:t>
            </w:r>
          </w:p>
        </w:tc>
        <w:tc>
          <w:tcPr>
            <w:tcW w:w="4949" w:type="dxa"/>
          </w:tcPr>
          <w:p w14:paraId="212772ED" w14:textId="77777777" w:rsidR="00D9091E" w:rsidRPr="00A714E9" w:rsidRDefault="00D9091E" w:rsidP="00D9091E">
            <w:pPr>
              <w:widowControl w:val="0"/>
              <w:spacing w:after="113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A714E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Шавалиев</w:t>
            </w:r>
            <w:proofErr w:type="spellEnd"/>
            <w:r w:rsidRPr="00A714E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Рафаэль </w:t>
            </w:r>
            <w:proofErr w:type="spellStart"/>
            <w:r w:rsidRPr="00A714E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Фирнаялович</w:t>
            </w:r>
            <w:proofErr w:type="spellEnd"/>
          </w:p>
          <w:p w14:paraId="0170B6EF" w14:textId="77777777" w:rsidR="00D9091E" w:rsidRPr="00A714E9" w:rsidRDefault="00D9091E" w:rsidP="00D9091E">
            <w:pPr>
              <w:widowControl w:val="0"/>
              <w:spacing w:after="113"/>
              <w:rPr>
                <w:rFonts w:ascii="Arial" w:hAnsi="Arial" w:cs="Arial"/>
                <w:sz w:val="22"/>
                <w:szCs w:val="22"/>
              </w:rPr>
            </w:pPr>
            <w:r w:rsidRPr="00A714E9">
              <w:rPr>
                <w:rFonts w:ascii="Arial" w:eastAsia="Times New Roman" w:hAnsi="Arial" w:cs="Arial"/>
                <w:bCs/>
                <w:sz w:val="22"/>
                <w:szCs w:val="22"/>
              </w:rPr>
              <w:t>главный врач ГАУЗ «Республиканская клиническая больница Министерства здравоохранения Республики Татарстан», г. Казань</w:t>
            </w:r>
          </w:p>
        </w:tc>
      </w:tr>
      <w:tr w:rsidR="00D9091E" w:rsidRPr="00A714E9" w14:paraId="01E1AF0A" w14:textId="77777777" w:rsidTr="00D9091E">
        <w:tc>
          <w:tcPr>
            <w:tcW w:w="1701" w:type="dxa"/>
          </w:tcPr>
          <w:p w14:paraId="19D40025" w14:textId="7D625548" w:rsidR="00D9091E" w:rsidRPr="00A714E9" w:rsidRDefault="00D9091E" w:rsidP="00D9091E">
            <w:pPr>
              <w:widowControl w:val="0"/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A714E9">
              <w:rPr>
                <w:rFonts w:ascii="Arial" w:hAnsi="Arial" w:cs="Arial"/>
                <w:sz w:val="22"/>
                <w:szCs w:val="22"/>
              </w:rPr>
              <w:lastRenderedPageBreak/>
              <w:t>11.55 –12.00</w:t>
            </w:r>
          </w:p>
        </w:tc>
        <w:tc>
          <w:tcPr>
            <w:tcW w:w="2977" w:type="dxa"/>
          </w:tcPr>
          <w:p w14:paraId="75164150" w14:textId="4EB8FC43" w:rsidR="00D9091E" w:rsidRPr="00A714E9" w:rsidRDefault="00D9091E" w:rsidP="00D9091E">
            <w:pPr>
              <w:widowControl w:val="0"/>
              <w:spacing w:after="120"/>
              <w:ind w:right="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14E9">
              <w:rPr>
                <w:rFonts w:ascii="Arial" w:hAnsi="Arial" w:cs="Arial"/>
                <w:sz w:val="22"/>
                <w:szCs w:val="22"/>
              </w:rPr>
              <w:t>Дискуссия</w:t>
            </w:r>
          </w:p>
        </w:tc>
        <w:tc>
          <w:tcPr>
            <w:tcW w:w="4949" w:type="dxa"/>
          </w:tcPr>
          <w:p w14:paraId="71D48AE7" w14:textId="77777777" w:rsidR="00D9091E" w:rsidRPr="00A714E9" w:rsidRDefault="00D9091E" w:rsidP="00D9091E">
            <w:pPr>
              <w:widowControl w:val="0"/>
              <w:spacing w:after="113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</w:tr>
    </w:tbl>
    <w:p w14:paraId="17B990BA" w14:textId="6825A77F" w:rsidR="0011372A" w:rsidRPr="00A714E9" w:rsidRDefault="00D6325B">
      <w:pPr>
        <w:rPr>
          <w:rFonts w:ascii="Arial" w:hAnsi="Arial" w:cs="Arial"/>
          <w:b/>
          <w:sz w:val="22"/>
          <w:szCs w:val="22"/>
        </w:rPr>
      </w:pPr>
      <w:r w:rsidRPr="00A714E9">
        <w:rPr>
          <w:rFonts w:ascii="Arial" w:hAnsi="Arial" w:cs="Arial"/>
          <w:b/>
          <w:sz w:val="22"/>
          <w:szCs w:val="22"/>
        </w:rPr>
        <w:t>12.00 – 13.30 Обеденный перерыв</w:t>
      </w:r>
    </w:p>
    <w:p w14:paraId="44F1ED16" w14:textId="77777777" w:rsidR="001B23C0" w:rsidRPr="00A714E9" w:rsidRDefault="001B23C0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ad"/>
        <w:tblW w:w="9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1696"/>
        <w:gridCol w:w="7791"/>
      </w:tblGrid>
      <w:tr w:rsidR="00D9091E" w:rsidRPr="00D9091E" w14:paraId="17B6FC94" w14:textId="77777777" w:rsidTr="00D9091E">
        <w:tc>
          <w:tcPr>
            <w:tcW w:w="1696" w:type="dxa"/>
            <w:shd w:val="clear" w:color="auto" w:fill="auto"/>
          </w:tcPr>
          <w:p w14:paraId="151E0602" w14:textId="178F1243" w:rsidR="00D9091E" w:rsidRPr="00D9091E" w:rsidRDefault="00D9091E" w:rsidP="00C1532C">
            <w:pPr>
              <w:widowControl w:val="0"/>
              <w:spacing w:after="113"/>
              <w:ind w:left="-57" w:right="-57"/>
              <w:rPr>
                <w:rFonts w:ascii="Arial" w:hAnsi="Arial" w:cs="Arial"/>
                <w:b/>
                <w:sz w:val="22"/>
                <w:szCs w:val="22"/>
              </w:rPr>
            </w:pPr>
            <w:r w:rsidRPr="00D9091E">
              <w:rPr>
                <w:rFonts w:ascii="Arial" w:hAnsi="Arial" w:cs="Arial"/>
                <w:b/>
                <w:sz w:val="22"/>
                <w:szCs w:val="22"/>
              </w:rPr>
              <w:t>13.30 –13.50</w:t>
            </w:r>
          </w:p>
        </w:tc>
        <w:tc>
          <w:tcPr>
            <w:tcW w:w="7791" w:type="dxa"/>
            <w:shd w:val="clear" w:color="auto" w:fill="auto"/>
          </w:tcPr>
          <w:p w14:paraId="3BD93AF1" w14:textId="77777777" w:rsidR="00D9091E" w:rsidRPr="00D9091E" w:rsidRDefault="00D9091E">
            <w:pPr>
              <w:widowControl w:val="0"/>
              <w:spacing w:after="11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9091E">
              <w:rPr>
                <w:rFonts w:ascii="Arial" w:hAnsi="Arial" w:cs="Arial"/>
                <w:b/>
                <w:sz w:val="22"/>
                <w:szCs w:val="22"/>
              </w:rPr>
              <w:t>Торжественное мероприятие награждения победителей третьего регионального конкурса «Знак качества».</w:t>
            </w:r>
          </w:p>
        </w:tc>
      </w:tr>
    </w:tbl>
    <w:p w14:paraId="6204891D" w14:textId="77777777" w:rsidR="0011372A" w:rsidRPr="00A714E9" w:rsidRDefault="0011372A">
      <w:pPr>
        <w:rPr>
          <w:rFonts w:ascii="Arial" w:hAnsi="Arial" w:cs="Arial"/>
          <w:b/>
          <w:bCs/>
          <w:sz w:val="22"/>
          <w:szCs w:val="22"/>
        </w:rPr>
      </w:pPr>
    </w:p>
    <w:p w14:paraId="630D0516" w14:textId="77777777" w:rsidR="0011372A" w:rsidRPr="00A714E9" w:rsidRDefault="00D6325B">
      <w:pPr>
        <w:rPr>
          <w:rFonts w:ascii="Arial" w:hAnsi="Arial" w:cs="Arial"/>
          <w:sz w:val="22"/>
          <w:szCs w:val="22"/>
        </w:rPr>
      </w:pPr>
      <w:r w:rsidRPr="00A714E9">
        <w:rPr>
          <w:rFonts w:ascii="Arial" w:hAnsi="Arial" w:cs="Arial"/>
          <w:b/>
          <w:bCs/>
          <w:sz w:val="22"/>
          <w:szCs w:val="22"/>
        </w:rPr>
        <w:t>Региональный опыт обеспечения безопасности медицинской деятельности</w:t>
      </w:r>
    </w:p>
    <w:p w14:paraId="0588F7E2" w14:textId="77777777" w:rsidR="0011372A" w:rsidRPr="00A714E9" w:rsidRDefault="0011372A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ad"/>
        <w:tblW w:w="949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1843"/>
        <w:gridCol w:w="3112"/>
        <w:gridCol w:w="4536"/>
      </w:tblGrid>
      <w:tr w:rsidR="00D9091E" w:rsidRPr="00A714E9" w14:paraId="3B54742C" w14:textId="77777777" w:rsidTr="00D9091E">
        <w:tc>
          <w:tcPr>
            <w:tcW w:w="1843" w:type="dxa"/>
            <w:shd w:val="clear" w:color="auto" w:fill="auto"/>
          </w:tcPr>
          <w:p w14:paraId="0E6BD8AD" w14:textId="3E3141FC" w:rsidR="00D9091E" w:rsidRPr="00A714E9" w:rsidRDefault="00D9091E" w:rsidP="00D9091E">
            <w:pPr>
              <w:widowControl w:val="0"/>
              <w:ind w:left="-57" w:right="-57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714E9">
              <w:rPr>
                <w:rFonts w:ascii="Arial" w:hAnsi="Arial" w:cs="Arial"/>
                <w:sz w:val="22"/>
                <w:szCs w:val="22"/>
              </w:rPr>
              <w:t>13.50 –14.</w:t>
            </w: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3112" w:type="dxa"/>
            <w:shd w:val="clear" w:color="auto" w:fill="auto"/>
          </w:tcPr>
          <w:p w14:paraId="5A642CA1" w14:textId="77777777" w:rsidR="00D9091E" w:rsidRPr="00A714E9" w:rsidRDefault="00D9091E" w:rsidP="00996F6B">
            <w:pPr>
              <w:pStyle w:val="Textbody"/>
              <w:widowControl w:val="0"/>
              <w:spacing w:after="0" w:line="24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714E9">
              <w:rPr>
                <w:rFonts w:ascii="Arial" w:hAnsi="Arial" w:cs="Arial"/>
                <w:sz w:val="22"/>
                <w:szCs w:val="22"/>
              </w:rPr>
              <w:t>Реализация непрерывного улучшения качества и безопасности в поликлинике</w:t>
            </w:r>
          </w:p>
        </w:tc>
        <w:tc>
          <w:tcPr>
            <w:tcW w:w="4536" w:type="dxa"/>
            <w:shd w:val="clear" w:color="auto" w:fill="auto"/>
          </w:tcPr>
          <w:p w14:paraId="5010F6C7" w14:textId="77777777" w:rsidR="00D9091E" w:rsidRPr="00A714E9" w:rsidRDefault="00D9091E" w:rsidP="00996F6B">
            <w:pPr>
              <w:widowControl w:val="0"/>
              <w:contextualSpacing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A714E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Андоверова</w:t>
            </w:r>
            <w:proofErr w:type="spellEnd"/>
            <w:r w:rsidRPr="00A714E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714E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Агриппина</w:t>
            </w:r>
            <w:proofErr w:type="spellEnd"/>
            <w:r w:rsidRPr="00A714E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Георгиевна</w:t>
            </w:r>
          </w:p>
          <w:p w14:paraId="35D8056A" w14:textId="77777777" w:rsidR="00D9091E" w:rsidRPr="00A714E9" w:rsidRDefault="00D9091E" w:rsidP="00996F6B">
            <w:pPr>
              <w:widowControl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14E9">
              <w:rPr>
                <w:rFonts w:ascii="Arial" w:eastAsia="Times New Roman" w:hAnsi="Arial" w:cs="Arial"/>
                <w:sz w:val="22"/>
                <w:szCs w:val="22"/>
              </w:rPr>
              <w:t>заведующая отделом управления качеством и безопасностью медицинской деятельности ГАУЗ ТО «Городская поликлиника № 5», г. Тюмень</w:t>
            </w:r>
          </w:p>
        </w:tc>
      </w:tr>
      <w:tr w:rsidR="00D9091E" w:rsidRPr="00A714E9" w14:paraId="067E2555" w14:textId="77777777" w:rsidTr="00D9091E">
        <w:tc>
          <w:tcPr>
            <w:tcW w:w="1843" w:type="dxa"/>
            <w:shd w:val="clear" w:color="auto" w:fill="auto"/>
          </w:tcPr>
          <w:p w14:paraId="65734235" w14:textId="73E33D93" w:rsidR="00D9091E" w:rsidRPr="00A714E9" w:rsidRDefault="00D9091E" w:rsidP="00D9091E">
            <w:pPr>
              <w:widowControl w:val="0"/>
              <w:ind w:left="-57" w:right="-57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714E9">
              <w:rPr>
                <w:rFonts w:ascii="Arial" w:hAnsi="Arial" w:cs="Arial"/>
                <w:sz w:val="22"/>
                <w:szCs w:val="22"/>
              </w:rPr>
              <w:t>14.0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A714E9">
              <w:rPr>
                <w:rFonts w:ascii="Arial" w:hAnsi="Arial" w:cs="Arial"/>
                <w:sz w:val="22"/>
                <w:szCs w:val="22"/>
              </w:rPr>
              <w:t xml:space="preserve"> –14.1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112" w:type="dxa"/>
            <w:shd w:val="clear" w:color="auto" w:fill="auto"/>
          </w:tcPr>
          <w:p w14:paraId="07B65BD7" w14:textId="2E030FB7" w:rsidR="00D9091E" w:rsidRPr="00A714E9" w:rsidRDefault="00D9091E" w:rsidP="00D9091E">
            <w:pPr>
              <w:widowControl w:val="0"/>
              <w:suppressAutoHyphens w:val="0"/>
              <w:contextualSpacing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ru-RU" w:bidi="ar-SA"/>
              </w:rPr>
            </w:pPr>
            <w:r w:rsidRPr="00A714E9">
              <w:rPr>
                <w:rFonts w:ascii="Arial" w:hAnsi="Arial" w:cs="Arial"/>
                <w:sz w:val="22"/>
                <w:szCs w:val="22"/>
              </w:rPr>
              <w:t>Опыт взаимодействия врачебной комиссии и службы внутреннего контроля при решении вопросов качества и безопасности медицинской деятельности</w:t>
            </w:r>
          </w:p>
        </w:tc>
        <w:tc>
          <w:tcPr>
            <w:tcW w:w="4536" w:type="dxa"/>
            <w:shd w:val="clear" w:color="auto" w:fill="auto"/>
          </w:tcPr>
          <w:p w14:paraId="386B468B" w14:textId="033CD722" w:rsidR="00D9091E" w:rsidRPr="00A714E9" w:rsidRDefault="00D9091E" w:rsidP="00D9091E">
            <w:pPr>
              <w:widowControl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14E9">
              <w:rPr>
                <w:rFonts w:ascii="Arial" w:hAnsi="Arial" w:cs="Arial"/>
                <w:b/>
                <w:bCs/>
                <w:sz w:val="22"/>
                <w:szCs w:val="22"/>
              </w:rPr>
              <w:t>Беленькая Виктория Александровна</w:t>
            </w:r>
            <w:r w:rsidRPr="00A714E9">
              <w:rPr>
                <w:rFonts w:ascii="Arial" w:hAnsi="Arial" w:cs="Arial"/>
                <w:sz w:val="22"/>
                <w:szCs w:val="22"/>
              </w:rPr>
              <w:t>, главный врач ГАУЗ ТО «Городская поликлиника 5»</w:t>
            </w:r>
          </w:p>
        </w:tc>
      </w:tr>
      <w:tr w:rsidR="00D9091E" w:rsidRPr="00A714E9" w14:paraId="054EB579" w14:textId="77777777" w:rsidTr="00D9091E">
        <w:trPr>
          <w:trHeight w:val="70"/>
        </w:trPr>
        <w:tc>
          <w:tcPr>
            <w:tcW w:w="1843" w:type="dxa"/>
          </w:tcPr>
          <w:p w14:paraId="0CEFED48" w14:textId="40042F36" w:rsidR="00D9091E" w:rsidRPr="00A714E9" w:rsidRDefault="00D9091E" w:rsidP="00D9091E">
            <w:pPr>
              <w:widowControl w:val="0"/>
              <w:ind w:left="-57" w:right="-57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714E9">
              <w:rPr>
                <w:rFonts w:ascii="Arial" w:hAnsi="Arial" w:cs="Arial"/>
                <w:sz w:val="22"/>
                <w:szCs w:val="22"/>
              </w:rPr>
              <w:t>14.1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A714E9">
              <w:rPr>
                <w:rFonts w:ascii="Arial" w:hAnsi="Arial" w:cs="Arial"/>
                <w:sz w:val="22"/>
                <w:szCs w:val="22"/>
              </w:rPr>
              <w:t xml:space="preserve"> –14.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A714E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112" w:type="dxa"/>
          </w:tcPr>
          <w:p w14:paraId="6B6E919C" w14:textId="73DFC606" w:rsidR="00D9091E" w:rsidRPr="00A714E9" w:rsidRDefault="00D9091E" w:rsidP="00D9091E">
            <w:pPr>
              <w:widowControl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14E9">
              <w:rPr>
                <w:rFonts w:ascii="Arial" w:hAnsi="Arial" w:cs="Arial"/>
                <w:sz w:val="22"/>
                <w:szCs w:val="22"/>
              </w:rPr>
              <w:t>Тема доклада уточняется</w:t>
            </w:r>
          </w:p>
        </w:tc>
        <w:tc>
          <w:tcPr>
            <w:tcW w:w="4536" w:type="dxa"/>
          </w:tcPr>
          <w:p w14:paraId="0BD4FF31" w14:textId="6ABCD308" w:rsidR="00D9091E" w:rsidRPr="00A714E9" w:rsidRDefault="00D9091E" w:rsidP="00D9091E">
            <w:pPr>
              <w:widowControl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714E9">
              <w:rPr>
                <w:rFonts w:ascii="Arial" w:hAnsi="Arial" w:cs="Arial"/>
                <w:b/>
                <w:bCs/>
                <w:sz w:val="22"/>
                <w:szCs w:val="22"/>
              </w:rPr>
              <w:t>Мартирасян</w:t>
            </w:r>
            <w:proofErr w:type="spellEnd"/>
            <w:r w:rsidRPr="00A714E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714E9">
              <w:rPr>
                <w:rFonts w:ascii="Arial" w:hAnsi="Arial" w:cs="Arial"/>
                <w:b/>
                <w:bCs/>
                <w:sz w:val="22"/>
                <w:szCs w:val="22"/>
              </w:rPr>
              <w:t>Мигран</w:t>
            </w:r>
            <w:proofErr w:type="spellEnd"/>
            <w:r w:rsidRPr="00A714E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Эдуардович</w:t>
            </w:r>
            <w:r w:rsidRPr="00A714E9">
              <w:rPr>
                <w:rFonts w:ascii="Arial" w:hAnsi="Arial" w:cs="Arial"/>
                <w:sz w:val="22"/>
                <w:szCs w:val="22"/>
              </w:rPr>
              <w:t>, главный врач ГАУЗ ТО «Областная больница 19»</w:t>
            </w:r>
          </w:p>
        </w:tc>
      </w:tr>
      <w:tr w:rsidR="00D9091E" w:rsidRPr="00A714E9" w14:paraId="218F12F2" w14:textId="77777777" w:rsidTr="00D9091E">
        <w:tc>
          <w:tcPr>
            <w:tcW w:w="1843" w:type="dxa"/>
          </w:tcPr>
          <w:p w14:paraId="398D3AD9" w14:textId="24C3732F" w:rsidR="00D9091E" w:rsidRPr="00A714E9" w:rsidRDefault="00D9091E" w:rsidP="00D9091E">
            <w:pPr>
              <w:widowControl w:val="0"/>
              <w:ind w:left="-57" w:right="-57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714E9">
              <w:rPr>
                <w:rFonts w:ascii="Arial" w:hAnsi="Arial" w:cs="Arial"/>
                <w:sz w:val="22"/>
                <w:szCs w:val="22"/>
              </w:rPr>
              <w:t>14.30 –14.40</w:t>
            </w:r>
          </w:p>
        </w:tc>
        <w:tc>
          <w:tcPr>
            <w:tcW w:w="3112" w:type="dxa"/>
            <w:shd w:val="clear" w:color="auto" w:fill="auto"/>
          </w:tcPr>
          <w:p w14:paraId="7A1773AA" w14:textId="77777777" w:rsidR="00D9091E" w:rsidRPr="00A714E9" w:rsidRDefault="00D9091E" w:rsidP="00D9091E">
            <w:pPr>
              <w:pStyle w:val="Textbody"/>
              <w:widowControl w:val="0"/>
              <w:spacing w:after="0" w:line="240" w:lineRule="auto"/>
              <w:ind w:right="-11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714E9">
              <w:rPr>
                <w:rFonts w:ascii="Arial" w:hAnsi="Arial" w:cs="Arial"/>
                <w:sz w:val="22"/>
                <w:szCs w:val="22"/>
              </w:rPr>
              <w:t>Формула безопасности пациента:  желание сказать + возможность быть услышанным</w:t>
            </w:r>
          </w:p>
        </w:tc>
        <w:tc>
          <w:tcPr>
            <w:tcW w:w="4536" w:type="dxa"/>
            <w:shd w:val="clear" w:color="auto" w:fill="auto"/>
          </w:tcPr>
          <w:p w14:paraId="70BD42FB" w14:textId="77777777" w:rsidR="00D9091E" w:rsidRPr="00A714E9" w:rsidRDefault="00D9091E" w:rsidP="00D9091E">
            <w:pPr>
              <w:pStyle w:val="Textbody"/>
              <w:widowControl w:val="0"/>
              <w:ind w:right="-11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714E9">
              <w:rPr>
                <w:rFonts w:ascii="Arial" w:hAnsi="Arial" w:cs="Arial"/>
                <w:b/>
                <w:sz w:val="22"/>
                <w:szCs w:val="22"/>
              </w:rPr>
              <w:t>Матвеева Наталья Михайловна</w:t>
            </w:r>
            <w:r w:rsidRPr="00A714E9">
              <w:rPr>
                <w:rFonts w:ascii="Arial" w:hAnsi="Arial" w:cs="Arial"/>
                <w:sz w:val="22"/>
                <w:szCs w:val="22"/>
              </w:rPr>
              <w:t>, заведующий отделом СМК</w:t>
            </w:r>
          </w:p>
          <w:p w14:paraId="27BF8BB3" w14:textId="4978B7C1" w:rsidR="00D9091E" w:rsidRPr="00A714E9" w:rsidRDefault="00D9091E" w:rsidP="00D9091E">
            <w:pPr>
              <w:pStyle w:val="Textbody"/>
              <w:widowControl w:val="0"/>
              <w:ind w:right="-112"/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714E9">
              <w:rPr>
                <w:rFonts w:ascii="Arial" w:hAnsi="Arial" w:cs="Arial"/>
                <w:b/>
                <w:sz w:val="22"/>
                <w:szCs w:val="22"/>
              </w:rPr>
              <w:t>Хлыстова</w:t>
            </w:r>
            <w:proofErr w:type="spellEnd"/>
            <w:r w:rsidRPr="00A714E9">
              <w:rPr>
                <w:rFonts w:ascii="Arial" w:hAnsi="Arial" w:cs="Arial"/>
                <w:b/>
                <w:sz w:val="22"/>
                <w:szCs w:val="22"/>
              </w:rPr>
              <w:t xml:space="preserve"> Эльза </w:t>
            </w:r>
            <w:proofErr w:type="spellStart"/>
            <w:r w:rsidRPr="00A714E9">
              <w:rPr>
                <w:rFonts w:ascii="Arial" w:hAnsi="Arial" w:cs="Arial"/>
                <w:b/>
                <w:sz w:val="22"/>
                <w:szCs w:val="22"/>
              </w:rPr>
              <w:t>Уразовна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2CFDD988" w14:textId="68F8C7AD" w:rsidR="00D9091E" w:rsidRPr="00A714E9" w:rsidRDefault="00D9091E" w:rsidP="00D9091E">
            <w:pPr>
              <w:pStyle w:val="Textbody"/>
              <w:widowControl w:val="0"/>
              <w:ind w:right="-112"/>
              <w:contextualSpacing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A714E9">
              <w:rPr>
                <w:rFonts w:ascii="Arial" w:hAnsi="Arial" w:cs="Arial"/>
                <w:sz w:val="22"/>
                <w:szCs w:val="22"/>
              </w:rPr>
              <w:t>заведующий КДЛ ГАУЗ ТО МКМЦ «Медицинский город» г. Тюмень</w:t>
            </w:r>
          </w:p>
        </w:tc>
      </w:tr>
      <w:tr w:rsidR="00D9091E" w:rsidRPr="00A714E9" w14:paraId="23A4D3F6" w14:textId="77777777" w:rsidTr="00D9091E">
        <w:tc>
          <w:tcPr>
            <w:tcW w:w="1843" w:type="dxa"/>
          </w:tcPr>
          <w:p w14:paraId="2A0EB567" w14:textId="34324A74" w:rsidR="00D9091E" w:rsidRPr="00A714E9" w:rsidRDefault="00D9091E" w:rsidP="00D9091E">
            <w:pPr>
              <w:widowControl w:val="0"/>
              <w:ind w:left="-57" w:right="-57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714E9">
              <w:rPr>
                <w:rFonts w:ascii="Arial" w:hAnsi="Arial" w:cs="Arial"/>
                <w:sz w:val="22"/>
                <w:szCs w:val="22"/>
              </w:rPr>
              <w:t>14.40 –14.50</w:t>
            </w:r>
          </w:p>
        </w:tc>
        <w:tc>
          <w:tcPr>
            <w:tcW w:w="3112" w:type="dxa"/>
            <w:shd w:val="clear" w:color="auto" w:fill="auto"/>
          </w:tcPr>
          <w:p w14:paraId="11520C22" w14:textId="77777777" w:rsidR="00D9091E" w:rsidRPr="00A714E9" w:rsidRDefault="00D9091E" w:rsidP="00D9091E">
            <w:pPr>
              <w:pStyle w:val="Textbody"/>
              <w:widowControl w:val="0"/>
              <w:spacing w:after="0" w:line="240" w:lineRule="auto"/>
              <w:ind w:right="-112"/>
              <w:contextualSpacing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A714E9">
              <w:rPr>
                <w:rFonts w:ascii="Arial" w:hAnsi="Arial" w:cs="Arial"/>
                <w:sz w:val="22"/>
                <w:szCs w:val="22"/>
              </w:rPr>
              <w:t>Опыт внедрения системы управления качеством и безопасностью медицинской деятельности в ГАУЗ «КККВД»</w:t>
            </w:r>
          </w:p>
        </w:tc>
        <w:tc>
          <w:tcPr>
            <w:tcW w:w="4536" w:type="dxa"/>
            <w:shd w:val="clear" w:color="auto" w:fill="auto"/>
          </w:tcPr>
          <w:p w14:paraId="13A8346B" w14:textId="77777777" w:rsidR="00D9091E" w:rsidRPr="00A714E9" w:rsidRDefault="00D9091E" w:rsidP="00D9091E">
            <w:pPr>
              <w:widowControl w:val="0"/>
              <w:contextualSpacing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A714E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Герец</w:t>
            </w:r>
            <w:proofErr w:type="spellEnd"/>
            <w:r w:rsidRPr="00A714E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Анатолий Григорьевич,</w:t>
            </w:r>
          </w:p>
          <w:p w14:paraId="36EFABF6" w14:textId="77777777" w:rsidR="00D9091E" w:rsidRPr="00A714E9" w:rsidRDefault="00D9091E" w:rsidP="00D9091E">
            <w:pPr>
              <w:widowControl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14E9">
              <w:rPr>
                <w:rFonts w:ascii="Arial" w:eastAsia="Times New Roman" w:hAnsi="Arial" w:cs="Arial"/>
                <w:sz w:val="22"/>
                <w:szCs w:val="22"/>
              </w:rPr>
              <w:t>главный врач КГАУЗ «Краевой клинический кожно-венерологический диспансер»</w:t>
            </w:r>
          </w:p>
        </w:tc>
      </w:tr>
      <w:tr w:rsidR="00D9091E" w:rsidRPr="00A714E9" w14:paraId="7B5518B1" w14:textId="77777777" w:rsidTr="00D9091E">
        <w:tc>
          <w:tcPr>
            <w:tcW w:w="1843" w:type="dxa"/>
          </w:tcPr>
          <w:p w14:paraId="72B074C4" w14:textId="0509FE7C" w:rsidR="00D9091E" w:rsidRPr="00A714E9" w:rsidRDefault="00D9091E" w:rsidP="00D9091E">
            <w:pPr>
              <w:widowControl w:val="0"/>
              <w:ind w:left="-57" w:right="-57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714E9">
              <w:rPr>
                <w:rFonts w:ascii="Arial" w:hAnsi="Arial" w:cs="Arial"/>
                <w:sz w:val="22"/>
                <w:szCs w:val="22"/>
              </w:rPr>
              <w:t>14.50 –15.00</w:t>
            </w:r>
          </w:p>
        </w:tc>
        <w:tc>
          <w:tcPr>
            <w:tcW w:w="3112" w:type="dxa"/>
            <w:shd w:val="clear" w:color="auto" w:fill="auto"/>
          </w:tcPr>
          <w:p w14:paraId="767C6C8D" w14:textId="77777777" w:rsidR="00D9091E" w:rsidRPr="00A714E9" w:rsidRDefault="00D9091E" w:rsidP="00D9091E">
            <w:pPr>
              <w:pStyle w:val="Textbody"/>
              <w:widowControl w:val="0"/>
              <w:spacing w:after="0" w:line="240" w:lineRule="auto"/>
              <w:ind w:right="-11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714E9">
              <w:rPr>
                <w:rFonts w:ascii="Arial" w:hAnsi="Arial" w:cs="Arial"/>
                <w:sz w:val="22"/>
                <w:szCs w:val="22"/>
              </w:rPr>
              <w:t>Кадровая безопасность</w:t>
            </w:r>
          </w:p>
        </w:tc>
        <w:tc>
          <w:tcPr>
            <w:tcW w:w="4536" w:type="dxa"/>
            <w:shd w:val="clear" w:color="auto" w:fill="auto"/>
          </w:tcPr>
          <w:p w14:paraId="1E5D460D" w14:textId="77777777" w:rsidR="00D9091E" w:rsidRPr="00A714E9" w:rsidRDefault="00D9091E" w:rsidP="00D9091E">
            <w:pPr>
              <w:widowControl w:val="0"/>
              <w:contextualSpacing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A714E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Свиридова Софья Викторовна, </w:t>
            </w:r>
            <w:r w:rsidRPr="00A714E9">
              <w:rPr>
                <w:rFonts w:ascii="Arial" w:eastAsia="Times New Roman" w:hAnsi="Arial" w:cs="Arial"/>
                <w:sz w:val="22"/>
                <w:szCs w:val="22"/>
              </w:rPr>
              <w:t>медицинский психолог ГБУЗ «Краевая детская клиническая больница №2»</w:t>
            </w:r>
          </w:p>
        </w:tc>
      </w:tr>
      <w:tr w:rsidR="00D9091E" w:rsidRPr="00A714E9" w14:paraId="6029293B" w14:textId="77777777" w:rsidTr="00D9091E">
        <w:tc>
          <w:tcPr>
            <w:tcW w:w="1843" w:type="dxa"/>
          </w:tcPr>
          <w:p w14:paraId="6518E181" w14:textId="17D62A86" w:rsidR="00D9091E" w:rsidRPr="00A714E9" w:rsidRDefault="00D9091E" w:rsidP="00D9091E">
            <w:pPr>
              <w:widowControl w:val="0"/>
              <w:ind w:left="-57" w:right="-57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714E9">
              <w:rPr>
                <w:rFonts w:ascii="Arial" w:hAnsi="Arial" w:cs="Arial"/>
                <w:sz w:val="22"/>
                <w:szCs w:val="22"/>
              </w:rPr>
              <w:t>15.00 –15.10</w:t>
            </w:r>
          </w:p>
        </w:tc>
        <w:tc>
          <w:tcPr>
            <w:tcW w:w="3112" w:type="dxa"/>
            <w:shd w:val="clear" w:color="auto" w:fill="auto"/>
          </w:tcPr>
          <w:p w14:paraId="06900482" w14:textId="77777777" w:rsidR="00D9091E" w:rsidRPr="00A714E9" w:rsidRDefault="00D9091E" w:rsidP="00D9091E">
            <w:pPr>
              <w:pStyle w:val="Textbody"/>
              <w:widowControl w:val="0"/>
              <w:spacing w:after="0" w:line="240" w:lineRule="auto"/>
              <w:ind w:right="-11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714E9">
              <w:rPr>
                <w:rFonts w:ascii="Arial" w:hAnsi="Arial" w:cs="Arial"/>
                <w:sz w:val="22"/>
                <w:szCs w:val="22"/>
              </w:rPr>
              <w:t>Экологичный подход и профилактика ИСМП в детском стационаре</w:t>
            </w:r>
          </w:p>
        </w:tc>
        <w:tc>
          <w:tcPr>
            <w:tcW w:w="4536" w:type="dxa"/>
            <w:shd w:val="clear" w:color="auto" w:fill="auto"/>
          </w:tcPr>
          <w:p w14:paraId="5E099F41" w14:textId="77777777" w:rsidR="00D9091E" w:rsidRPr="00A714E9" w:rsidRDefault="00D9091E" w:rsidP="00D9091E">
            <w:pPr>
              <w:widowControl w:val="0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A714E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Пешкова Екатерина Петровна, </w:t>
            </w:r>
          </w:p>
          <w:p w14:paraId="322F6B03" w14:textId="77777777" w:rsidR="00D9091E" w:rsidRPr="00A714E9" w:rsidRDefault="00D9091E" w:rsidP="00D9091E">
            <w:pPr>
              <w:widowControl w:val="0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A714E9">
              <w:rPr>
                <w:rFonts w:ascii="Arial" w:eastAsia="Times New Roman" w:hAnsi="Arial" w:cs="Arial"/>
                <w:sz w:val="22"/>
                <w:szCs w:val="22"/>
              </w:rPr>
              <w:t>врач-эпидемиолог ГБУЗ «Краевая детская клиническая больница №2»</w:t>
            </w:r>
          </w:p>
        </w:tc>
      </w:tr>
      <w:tr w:rsidR="00D9091E" w:rsidRPr="00A714E9" w14:paraId="2F44ACEE" w14:textId="77777777" w:rsidTr="00D9091E">
        <w:tc>
          <w:tcPr>
            <w:tcW w:w="1843" w:type="dxa"/>
          </w:tcPr>
          <w:p w14:paraId="2641DCAE" w14:textId="7ECB39CF" w:rsidR="00D9091E" w:rsidRPr="00A714E9" w:rsidRDefault="00D9091E" w:rsidP="00D9091E">
            <w:pPr>
              <w:widowControl w:val="0"/>
              <w:ind w:left="-57" w:right="-57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714E9">
              <w:rPr>
                <w:rFonts w:ascii="Arial" w:hAnsi="Arial" w:cs="Arial"/>
                <w:sz w:val="22"/>
                <w:szCs w:val="22"/>
              </w:rPr>
              <w:t>15.10 –15.20</w:t>
            </w:r>
          </w:p>
        </w:tc>
        <w:tc>
          <w:tcPr>
            <w:tcW w:w="3112" w:type="dxa"/>
            <w:shd w:val="clear" w:color="auto" w:fill="auto"/>
          </w:tcPr>
          <w:p w14:paraId="47BBBFF3" w14:textId="77777777" w:rsidR="00D9091E" w:rsidRPr="00A714E9" w:rsidRDefault="00D9091E" w:rsidP="00D9091E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14E9">
              <w:rPr>
                <w:rFonts w:ascii="Arial" w:hAnsi="Arial" w:cs="Arial"/>
                <w:sz w:val="22"/>
                <w:szCs w:val="22"/>
              </w:rPr>
              <w:t>Внедрение системы профилактики падений пациентов в Медицинском комплексе ДВФУ и оценка ее эффективности</w:t>
            </w:r>
          </w:p>
        </w:tc>
        <w:tc>
          <w:tcPr>
            <w:tcW w:w="4536" w:type="dxa"/>
            <w:shd w:val="clear" w:color="auto" w:fill="auto"/>
          </w:tcPr>
          <w:p w14:paraId="08BFA4B9" w14:textId="77777777" w:rsidR="00D9091E" w:rsidRPr="00A714E9" w:rsidRDefault="00D9091E" w:rsidP="00D9091E">
            <w:pPr>
              <w:widowControl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14E9">
              <w:rPr>
                <w:rFonts w:ascii="Arial" w:hAnsi="Arial" w:cs="Arial"/>
                <w:b/>
                <w:bCs/>
                <w:sz w:val="22"/>
                <w:szCs w:val="22"/>
              </w:rPr>
              <w:t>Скворцова Любовь Валентиновна</w:t>
            </w:r>
            <w:r w:rsidRPr="00A714E9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3B1EFFB6" w14:textId="77777777" w:rsidR="00D9091E" w:rsidRPr="00A714E9" w:rsidRDefault="00D9091E" w:rsidP="00D9091E">
            <w:pPr>
              <w:widowControl w:val="0"/>
              <w:contextualSpacing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A714E9">
              <w:rPr>
                <w:rFonts w:ascii="Arial" w:hAnsi="Arial" w:cs="Arial"/>
                <w:sz w:val="22"/>
                <w:szCs w:val="22"/>
              </w:rPr>
              <w:t>старшая медицинская сестра Многопрофильного стационара Медицинского комплекса ДВФУ</w:t>
            </w:r>
          </w:p>
        </w:tc>
      </w:tr>
      <w:tr w:rsidR="00D9091E" w:rsidRPr="00A714E9" w14:paraId="56B1C4F6" w14:textId="77777777" w:rsidTr="00D9091E">
        <w:tc>
          <w:tcPr>
            <w:tcW w:w="1843" w:type="dxa"/>
          </w:tcPr>
          <w:p w14:paraId="4FADE462" w14:textId="5C5DA41C" w:rsidR="00D9091E" w:rsidRPr="00A714E9" w:rsidRDefault="00D9091E" w:rsidP="00D9091E">
            <w:pPr>
              <w:widowControl w:val="0"/>
              <w:ind w:left="-57" w:right="-57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714E9">
              <w:rPr>
                <w:rFonts w:ascii="Arial" w:hAnsi="Arial" w:cs="Arial"/>
                <w:sz w:val="22"/>
                <w:szCs w:val="22"/>
              </w:rPr>
              <w:t>15.20 –15.30</w:t>
            </w:r>
          </w:p>
        </w:tc>
        <w:tc>
          <w:tcPr>
            <w:tcW w:w="3112" w:type="dxa"/>
            <w:shd w:val="clear" w:color="auto" w:fill="auto"/>
          </w:tcPr>
          <w:p w14:paraId="5D1F56D8" w14:textId="77777777" w:rsidR="00D9091E" w:rsidRPr="00A714E9" w:rsidRDefault="00D9091E" w:rsidP="00D9091E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14E9">
              <w:rPr>
                <w:rFonts w:ascii="Arial" w:hAnsi="Arial" w:cs="Arial"/>
                <w:sz w:val="22"/>
                <w:szCs w:val="22"/>
              </w:rPr>
              <w:t>Проблемы идентификации личности пациентов как залог безопасности медицинской помощи. Правовые коллизии. Взгляд пациента</w:t>
            </w:r>
          </w:p>
        </w:tc>
        <w:tc>
          <w:tcPr>
            <w:tcW w:w="4536" w:type="dxa"/>
            <w:shd w:val="clear" w:color="auto" w:fill="auto"/>
          </w:tcPr>
          <w:p w14:paraId="1653951B" w14:textId="77777777" w:rsidR="00D9091E" w:rsidRPr="00A714E9" w:rsidRDefault="00D9091E" w:rsidP="00D9091E">
            <w:pPr>
              <w:widowControl w:val="0"/>
              <w:contextualSpacing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A714E9">
              <w:rPr>
                <w:rFonts w:ascii="Arial" w:hAnsi="Arial" w:cs="Arial"/>
                <w:b/>
                <w:bCs/>
                <w:sz w:val="22"/>
                <w:szCs w:val="22"/>
              </w:rPr>
              <w:t>Твердохлеб</w:t>
            </w:r>
            <w:proofErr w:type="spellEnd"/>
            <w:r w:rsidRPr="00A714E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Ольга Вячеславовна,</w:t>
            </w:r>
          </w:p>
          <w:p w14:paraId="1F8BF138" w14:textId="77777777" w:rsidR="00D9091E" w:rsidRPr="00A714E9" w:rsidRDefault="00D9091E" w:rsidP="00D9091E">
            <w:pPr>
              <w:widowControl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14E9">
              <w:rPr>
                <w:rFonts w:ascii="Arial" w:hAnsi="Arial" w:cs="Arial"/>
                <w:sz w:val="22"/>
                <w:szCs w:val="22"/>
              </w:rPr>
              <w:t>заведующая отделом внутреннего контроля качества КГБУЗ «Владивостокская поликлиника №1»</w:t>
            </w:r>
          </w:p>
        </w:tc>
      </w:tr>
      <w:tr w:rsidR="00D9091E" w:rsidRPr="00A714E9" w14:paraId="0B1E246B" w14:textId="77777777" w:rsidTr="00D9091E">
        <w:tc>
          <w:tcPr>
            <w:tcW w:w="1843" w:type="dxa"/>
          </w:tcPr>
          <w:p w14:paraId="32799621" w14:textId="78B61D22" w:rsidR="00D9091E" w:rsidRPr="00A714E9" w:rsidRDefault="00D9091E" w:rsidP="00D9091E">
            <w:pPr>
              <w:widowControl w:val="0"/>
              <w:ind w:left="-57" w:right="-57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714E9">
              <w:rPr>
                <w:rFonts w:ascii="Arial" w:hAnsi="Arial" w:cs="Arial"/>
                <w:sz w:val="22"/>
                <w:szCs w:val="22"/>
              </w:rPr>
              <w:lastRenderedPageBreak/>
              <w:t>15.30 –15.40</w:t>
            </w:r>
          </w:p>
        </w:tc>
        <w:tc>
          <w:tcPr>
            <w:tcW w:w="3112" w:type="dxa"/>
            <w:shd w:val="clear" w:color="auto" w:fill="auto"/>
          </w:tcPr>
          <w:p w14:paraId="7D814720" w14:textId="70F39859" w:rsidR="00D9091E" w:rsidRPr="00A714E9" w:rsidRDefault="00D9091E" w:rsidP="00D9091E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14E9">
              <w:rPr>
                <w:rFonts w:ascii="Arial" w:hAnsi="Arial" w:cs="Arial"/>
                <w:sz w:val="22"/>
                <w:szCs w:val="22"/>
              </w:rPr>
              <w:t>От проведения качественного профилактического осмотра - к здоровому поколению</w:t>
            </w:r>
          </w:p>
        </w:tc>
        <w:tc>
          <w:tcPr>
            <w:tcW w:w="4536" w:type="dxa"/>
            <w:shd w:val="clear" w:color="auto" w:fill="auto"/>
          </w:tcPr>
          <w:p w14:paraId="1C53C6AE" w14:textId="77777777" w:rsidR="00D9091E" w:rsidRPr="00A714E9" w:rsidRDefault="00D9091E" w:rsidP="00D9091E">
            <w:pPr>
              <w:widowControl w:val="0"/>
              <w:contextualSpacing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14E9">
              <w:rPr>
                <w:rFonts w:ascii="Arial" w:hAnsi="Arial" w:cs="Arial"/>
                <w:b/>
                <w:bCs/>
                <w:sz w:val="22"/>
                <w:szCs w:val="22"/>
              </w:rPr>
              <w:t>Горшкова Александра Сергеевна,</w:t>
            </w:r>
          </w:p>
          <w:p w14:paraId="6392A057" w14:textId="27CF71AD" w:rsidR="00D9091E" w:rsidRPr="00A714E9" w:rsidRDefault="00D9091E" w:rsidP="00D9091E">
            <w:pPr>
              <w:widowControl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14E9">
              <w:rPr>
                <w:rFonts w:ascii="Arial" w:hAnsi="Arial" w:cs="Arial"/>
                <w:sz w:val="22"/>
                <w:szCs w:val="22"/>
              </w:rPr>
              <w:t>главный врач КГБУЗ «Владивостокская детская поликлиника №5»</w:t>
            </w:r>
          </w:p>
        </w:tc>
      </w:tr>
      <w:tr w:rsidR="00D9091E" w:rsidRPr="00A714E9" w14:paraId="28D5CD50" w14:textId="77777777" w:rsidTr="00D9091E">
        <w:tc>
          <w:tcPr>
            <w:tcW w:w="1843" w:type="dxa"/>
          </w:tcPr>
          <w:p w14:paraId="0861EAD8" w14:textId="7B4651F3" w:rsidR="00D9091E" w:rsidRPr="00D9091E" w:rsidRDefault="00D9091E" w:rsidP="00D9091E">
            <w:pPr>
              <w:widowControl w:val="0"/>
              <w:ind w:left="-57" w:right="-57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D9091E">
              <w:rPr>
                <w:rFonts w:ascii="Arial" w:hAnsi="Arial" w:cs="Arial"/>
                <w:b/>
                <w:sz w:val="22"/>
                <w:szCs w:val="22"/>
              </w:rPr>
              <w:t>15.40 –16.00</w:t>
            </w:r>
          </w:p>
        </w:tc>
        <w:tc>
          <w:tcPr>
            <w:tcW w:w="7648" w:type="dxa"/>
            <w:gridSpan w:val="2"/>
            <w:shd w:val="clear" w:color="auto" w:fill="auto"/>
          </w:tcPr>
          <w:p w14:paraId="2F7B0543" w14:textId="6A294153" w:rsidR="00D9091E" w:rsidRPr="00D9091E" w:rsidRDefault="00D9091E" w:rsidP="00D9091E">
            <w:pPr>
              <w:pStyle w:val="Textbody"/>
              <w:widowControl w:val="0"/>
              <w:spacing w:after="0" w:line="240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D9091E">
              <w:rPr>
                <w:rFonts w:ascii="Arial" w:hAnsi="Arial" w:cs="Arial"/>
                <w:b/>
                <w:sz w:val="22"/>
                <w:szCs w:val="22"/>
              </w:rPr>
              <w:t>Дискуссия. Обсуждение представленных докладов.</w:t>
            </w:r>
          </w:p>
          <w:p w14:paraId="1D8595F0" w14:textId="77777777" w:rsidR="00D9091E" w:rsidRPr="00D9091E" w:rsidRDefault="00D9091E" w:rsidP="00D9091E">
            <w:pPr>
              <w:widowControl w:val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D9091E">
              <w:rPr>
                <w:rFonts w:ascii="Arial" w:hAnsi="Arial" w:cs="Arial"/>
                <w:b/>
                <w:sz w:val="22"/>
                <w:szCs w:val="22"/>
              </w:rPr>
              <w:t>Ответы на поступившие вопросы.</w:t>
            </w:r>
          </w:p>
        </w:tc>
      </w:tr>
    </w:tbl>
    <w:p w14:paraId="2D324796" w14:textId="62E0807C" w:rsidR="00293295" w:rsidRPr="00A714E9" w:rsidRDefault="00A714E9" w:rsidP="00A714E9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  <w:r w:rsidRPr="00A714E9">
        <w:rPr>
          <w:rFonts w:ascii="Arial" w:hAnsi="Arial" w:cs="Arial"/>
          <w:b/>
          <w:sz w:val="22"/>
          <w:szCs w:val="22"/>
        </w:rPr>
        <w:t>Образовательная цель</w:t>
      </w:r>
      <w:r>
        <w:rPr>
          <w:rFonts w:ascii="Arial" w:hAnsi="Arial" w:cs="Arial"/>
          <w:b/>
          <w:sz w:val="22"/>
          <w:szCs w:val="22"/>
        </w:rPr>
        <w:t xml:space="preserve">: </w:t>
      </w:r>
      <w:r w:rsidRPr="00A714E9">
        <w:rPr>
          <w:rFonts w:ascii="Arial" w:hAnsi="Arial" w:cs="Arial"/>
          <w:sz w:val="22"/>
          <w:szCs w:val="22"/>
        </w:rPr>
        <w:t>у слушателя появятся знания о создании системы качества и безопасности с учетом второй версии Практических рекомендаций Росздравнадзора.</w:t>
      </w:r>
      <w:r>
        <w:rPr>
          <w:rFonts w:ascii="Arial" w:hAnsi="Arial" w:cs="Arial"/>
          <w:sz w:val="22"/>
          <w:szCs w:val="22"/>
        </w:rPr>
        <w:t xml:space="preserve"> </w:t>
      </w:r>
      <w:r w:rsidRPr="00A714E9">
        <w:rPr>
          <w:rFonts w:ascii="Arial" w:hAnsi="Arial" w:cs="Arial"/>
          <w:sz w:val="22"/>
          <w:szCs w:val="22"/>
        </w:rPr>
        <w:t>Сформируется четкое понимание по управлению неблагоприятными событиями (инцидентами) при оказании медицинской помощи на основании Приказа Минздрава России от 31.07.2020 № 785н «Об утверждении Требований к организации и проведению внутреннего контроля качества и безопасности медицинской деятельности».</w:t>
      </w:r>
    </w:p>
    <w:p w14:paraId="0DAAED17" w14:textId="0DA3CB4E" w:rsidR="00A714E9" w:rsidRPr="00A714E9" w:rsidRDefault="00A714E9" w:rsidP="00A714E9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  <w:r w:rsidRPr="00A714E9">
        <w:rPr>
          <w:rFonts w:ascii="Arial" w:hAnsi="Arial" w:cs="Arial"/>
          <w:b/>
          <w:sz w:val="22"/>
          <w:szCs w:val="22"/>
        </w:rPr>
        <w:t>Ожидаемый результат</w:t>
      </w:r>
      <w:r>
        <w:rPr>
          <w:rFonts w:ascii="Arial" w:hAnsi="Arial" w:cs="Arial"/>
          <w:sz w:val="22"/>
          <w:szCs w:val="22"/>
        </w:rPr>
        <w:t>:</w:t>
      </w:r>
      <w:r w:rsidRPr="00A714E9">
        <w:rPr>
          <w:rFonts w:ascii="Arial" w:hAnsi="Arial" w:cs="Arial"/>
          <w:sz w:val="22"/>
          <w:szCs w:val="22"/>
        </w:rPr>
        <w:t xml:space="preserve"> </w:t>
      </w:r>
      <w:r w:rsidRPr="00A714E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с</w:t>
      </w:r>
      <w:r w:rsidRPr="00A714E9">
        <w:rPr>
          <w:rFonts w:ascii="Arial" w:hAnsi="Arial" w:cs="Arial"/>
          <w:sz w:val="22"/>
          <w:szCs w:val="22"/>
        </w:rPr>
        <w:t>лушатель получит навыки по сбору и анализу статистических данных, характеризующих качество и безопасность медицинской деятельности. Слушатель научится идентифицировать и классифицировать нежелательные события в медицинских организациях различного профиля, управлять нежелательными событиями.</w:t>
      </w:r>
    </w:p>
    <w:p w14:paraId="7CF110F1" w14:textId="77777777" w:rsidR="00293295" w:rsidRPr="00A714E9" w:rsidRDefault="00293295">
      <w:pPr>
        <w:textAlignment w:val="auto"/>
        <w:rPr>
          <w:rFonts w:ascii="Arial" w:hAnsi="Arial" w:cs="Arial"/>
          <w:sz w:val="22"/>
          <w:szCs w:val="22"/>
        </w:rPr>
      </w:pPr>
      <w:r w:rsidRPr="00A714E9">
        <w:rPr>
          <w:rFonts w:ascii="Arial" w:hAnsi="Arial" w:cs="Arial"/>
          <w:sz w:val="22"/>
          <w:szCs w:val="22"/>
        </w:rPr>
        <w:br w:type="page"/>
      </w:r>
    </w:p>
    <w:p w14:paraId="3C42C6E1" w14:textId="77777777" w:rsidR="00A714E9" w:rsidRDefault="00A714E9" w:rsidP="00A714E9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 w:rsidRPr="00A714E9">
        <w:rPr>
          <w:rFonts w:ascii="Arial" w:hAnsi="Arial" w:cs="Arial"/>
          <w:b/>
          <w:sz w:val="22"/>
          <w:szCs w:val="22"/>
        </w:rPr>
        <w:lastRenderedPageBreak/>
        <w:t xml:space="preserve">4-я межрегиональная конференция </w:t>
      </w:r>
    </w:p>
    <w:p w14:paraId="68D475E9" w14:textId="77777777" w:rsidR="00A714E9" w:rsidRDefault="00A714E9" w:rsidP="00A714E9">
      <w:pPr>
        <w:pStyle w:val="Standard"/>
        <w:jc w:val="center"/>
        <w:rPr>
          <w:rFonts w:ascii="Arial" w:hAnsi="Arial" w:cs="Arial"/>
          <w:b/>
          <w:sz w:val="28"/>
          <w:szCs w:val="22"/>
        </w:rPr>
      </w:pPr>
      <w:r w:rsidRPr="00A714E9">
        <w:rPr>
          <w:rFonts w:ascii="Arial" w:hAnsi="Arial" w:cs="Arial"/>
          <w:b/>
          <w:sz w:val="22"/>
          <w:szCs w:val="22"/>
        </w:rPr>
        <w:t>«</w:t>
      </w:r>
      <w:r w:rsidRPr="00A714E9">
        <w:rPr>
          <w:rFonts w:ascii="Arial" w:hAnsi="Arial" w:cs="Arial"/>
          <w:b/>
          <w:sz w:val="28"/>
          <w:szCs w:val="22"/>
        </w:rPr>
        <w:t>Практические вопросы повышения качества и безопасности медицинской деятельности»</w:t>
      </w:r>
    </w:p>
    <w:p w14:paraId="39BC531F" w14:textId="77777777" w:rsidR="00A714E9" w:rsidRPr="00A714E9" w:rsidRDefault="00A714E9" w:rsidP="00A714E9">
      <w:pPr>
        <w:pStyle w:val="Standard"/>
        <w:jc w:val="center"/>
        <w:rPr>
          <w:rFonts w:ascii="Arial" w:hAnsi="Arial" w:cs="Arial"/>
          <w:b/>
          <w:sz w:val="28"/>
          <w:szCs w:val="22"/>
        </w:rPr>
      </w:pPr>
    </w:p>
    <w:p w14:paraId="08CDA02F" w14:textId="77777777" w:rsidR="00A714E9" w:rsidRPr="00A714E9" w:rsidRDefault="00A714E9" w:rsidP="00A714E9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 w:rsidRPr="00A714E9">
        <w:rPr>
          <w:rFonts w:ascii="Arial" w:hAnsi="Arial" w:cs="Arial"/>
          <w:b/>
          <w:sz w:val="22"/>
          <w:szCs w:val="22"/>
        </w:rPr>
        <w:t>6-7 июня 2024 года</w:t>
      </w:r>
    </w:p>
    <w:p w14:paraId="5386EF55" w14:textId="77777777" w:rsidR="00A714E9" w:rsidRPr="00A714E9" w:rsidRDefault="00A714E9" w:rsidP="00A714E9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A714E9">
        <w:rPr>
          <w:rFonts w:ascii="Arial" w:hAnsi="Arial" w:cs="Arial"/>
          <w:sz w:val="22"/>
          <w:szCs w:val="22"/>
        </w:rPr>
        <w:t>г. Владивосток</w:t>
      </w:r>
    </w:p>
    <w:p w14:paraId="7A987BEC" w14:textId="77777777" w:rsidR="00A714E9" w:rsidRPr="00A714E9" w:rsidRDefault="00A714E9" w:rsidP="00A714E9">
      <w:pPr>
        <w:pStyle w:val="Standard"/>
        <w:spacing w:after="120"/>
        <w:jc w:val="center"/>
        <w:rPr>
          <w:rFonts w:ascii="Arial" w:hAnsi="Arial" w:cs="Arial"/>
          <w:sz w:val="22"/>
          <w:szCs w:val="22"/>
        </w:rPr>
      </w:pPr>
    </w:p>
    <w:p w14:paraId="1EC70D75" w14:textId="77777777" w:rsidR="008A1649" w:rsidRPr="00A714E9" w:rsidRDefault="008A1649" w:rsidP="008A1649">
      <w:pPr>
        <w:pStyle w:val="Standard"/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A714E9">
        <w:rPr>
          <w:rFonts w:ascii="Arial" w:hAnsi="Arial" w:cs="Arial"/>
          <w:b/>
          <w:sz w:val="22"/>
          <w:szCs w:val="22"/>
        </w:rPr>
        <w:t>Программа конференции</w:t>
      </w:r>
    </w:p>
    <w:p w14:paraId="4723EA62" w14:textId="555BF3C8" w:rsidR="0011372A" w:rsidRPr="00A714E9" w:rsidRDefault="00D6325B" w:rsidP="008A1649">
      <w:pPr>
        <w:pStyle w:val="Standard"/>
        <w:spacing w:after="120"/>
        <w:jc w:val="center"/>
        <w:rPr>
          <w:rFonts w:ascii="Arial" w:hAnsi="Arial" w:cs="Arial"/>
          <w:sz w:val="22"/>
          <w:szCs w:val="22"/>
        </w:rPr>
      </w:pPr>
      <w:r w:rsidRPr="00A714E9">
        <w:rPr>
          <w:rFonts w:ascii="Arial" w:hAnsi="Arial" w:cs="Arial"/>
          <w:sz w:val="22"/>
          <w:szCs w:val="22"/>
        </w:rPr>
        <w:t>День 2</w:t>
      </w:r>
    </w:p>
    <w:p w14:paraId="15D56308" w14:textId="43A414ED" w:rsidR="0011372A" w:rsidRPr="00A714E9" w:rsidRDefault="00D6325B" w:rsidP="008A1649">
      <w:pPr>
        <w:pStyle w:val="Standard"/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A714E9">
        <w:rPr>
          <w:rFonts w:ascii="Arial" w:hAnsi="Arial" w:cs="Arial"/>
          <w:b/>
          <w:sz w:val="22"/>
          <w:szCs w:val="22"/>
        </w:rPr>
        <w:t>7 июня 2024 года</w:t>
      </w:r>
    </w:p>
    <w:p w14:paraId="08C396B3" w14:textId="77777777" w:rsidR="008A1649" w:rsidRPr="00A714E9" w:rsidRDefault="008A1649" w:rsidP="008A1649">
      <w:pPr>
        <w:pStyle w:val="Standard"/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14:paraId="3644D524" w14:textId="77777777" w:rsidR="0011372A" w:rsidRPr="00A714E9" w:rsidRDefault="00D6325B">
      <w:pPr>
        <w:spacing w:after="120"/>
        <w:jc w:val="both"/>
        <w:rPr>
          <w:rFonts w:ascii="Arial" w:hAnsi="Arial" w:cs="Arial"/>
          <w:i/>
          <w:sz w:val="22"/>
          <w:szCs w:val="22"/>
        </w:rPr>
      </w:pPr>
      <w:r w:rsidRPr="00A714E9">
        <w:rPr>
          <w:rFonts w:ascii="Arial" w:hAnsi="Arial" w:cs="Arial"/>
          <w:sz w:val="22"/>
          <w:szCs w:val="22"/>
        </w:rPr>
        <w:t xml:space="preserve">1.1. Секция </w:t>
      </w:r>
      <w:r w:rsidRPr="00A714E9">
        <w:rPr>
          <w:rFonts w:ascii="Arial" w:hAnsi="Arial" w:cs="Arial"/>
          <w:b/>
          <w:bCs/>
          <w:sz w:val="22"/>
          <w:szCs w:val="22"/>
        </w:rPr>
        <w:t>«Бережливые технологии в стационаре как инструмент обеспечения безопасности оказания медицинской помощи»</w:t>
      </w:r>
      <w:r w:rsidRPr="00A714E9">
        <w:rPr>
          <w:rFonts w:ascii="Arial" w:hAnsi="Arial" w:cs="Arial"/>
          <w:sz w:val="22"/>
          <w:szCs w:val="22"/>
        </w:rPr>
        <w:t>.</w:t>
      </w:r>
    </w:p>
    <w:p w14:paraId="09B19881" w14:textId="1F2F0A92" w:rsidR="0011372A" w:rsidRPr="00A714E9" w:rsidRDefault="00D6325B" w:rsidP="008A1649">
      <w:pPr>
        <w:shd w:val="clear" w:color="auto" w:fill="FFFFFF"/>
        <w:textAlignment w:val="auto"/>
        <w:rPr>
          <w:rFonts w:ascii="Arial" w:hAnsi="Arial" w:cs="Arial"/>
          <w:sz w:val="22"/>
          <w:szCs w:val="22"/>
        </w:rPr>
      </w:pPr>
      <w:r w:rsidRPr="00A714E9">
        <w:rPr>
          <w:rFonts w:ascii="Arial" w:hAnsi="Arial" w:cs="Arial"/>
          <w:sz w:val="22"/>
          <w:szCs w:val="22"/>
        </w:rPr>
        <w:t xml:space="preserve">Место проведения – </w:t>
      </w:r>
      <w:r w:rsidR="008A1649" w:rsidRPr="00A714E9">
        <w:rPr>
          <w:rFonts w:ascii="Arial" w:hAnsi="Arial" w:cs="Arial"/>
          <w:sz w:val="22"/>
          <w:szCs w:val="22"/>
        </w:rPr>
        <w:t xml:space="preserve">г. Владивосток, пр-т Острякова, д. 27, </w:t>
      </w:r>
      <w:hyperlink r:id="rId6" w:history="1">
        <w:r w:rsidR="008A1649" w:rsidRPr="00A714E9">
          <w:rPr>
            <w:rFonts w:ascii="Arial" w:hAnsi="Arial" w:cs="Arial"/>
            <w:sz w:val="22"/>
            <w:szCs w:val="22"/>
          </w:rPr>
          <w:t>ГБУЗ «Краевая детская клиническая больница №1»,</w:t>
        </w:r>
      </w:hyperlink>
      <w:r w:rsidR="008A1649" w:rsidRPr="00A714E9">
        <w:rPr>
          <w:rFonts w:ascii="Arial" w:hAnsi="Arial" w:cs="Arial"/>
          <w:sz w:val="22"/>
          <w:szCs w:val="22"/>
        </w:rPr>
        <w:t xml:space="preserve"> конференц-зал </w:t>
      </w:r>
    </w:p>
    <w:tbl>
      <w:tblPr>
        <w:tblStyle w:val="a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1374"/>
        <w:gridCol w:w="3864"/>
        <w:gridCol w:w="4680"/>
      </w:tblGrid>
      <w:tr w:rsidR="0011372A" w:rsidRPr="00A714E9" w14:paraId="6C61E0C3" w14:textId="77777777" w:rsidTr="00D9091E">
        <w:tc>
          <w:tcPr>
            <w:tcW w:w="1374" w:type="dxa"/>
            <w:shd w:val="clear" w:color="auto" w:fill="auto"/>
          </w:tcPr>
          <w:p w14:paraId="5775A835" w14:textId="4212595E" w:rsidR="0011372A" w:rsidRPr="00A714E9" w:rsidRDefault="00D420A8" w:rsidP="008A1649">
            <w:pPr>
              <w:widowControl w:val="0"/>
              <w:ind w:left="-57" w:right="-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09.30</w:t>
            </w:r>
            <w:r w:rsidR="00D6325B" w:rsidRPr="00A714E9">
              <w:rPr>
                <w:rFonts w:ascii="Arial" w:hAnsi="Arial" w:cs="Arial"/>
                <w:sz w:val="22"/>
                <w:szCs w:val="22"/>
              </w:rPr>
              <w:t>–10.00</w:t>
            </w:r>
          </w:p>
        </w:tc>
        <w:tc>
          <w:tcPr>
            <w:tcW w:w="8544" w:type="dxa"/>
            <w:gridSpan w:val="2"/>
            <w:shd w:val="clear" w:color="auto" w:fill="auto"/>
          </w:tcPr>
          <w:p w14:paraId="57C2EF44" w14:textId="77777777" w:rsidR="0011372A" w:rsidRPr="00A714E9" w:rsidRDefault="00D6325B">
            <w:pPr>
              <w:widowControl w:val="0"/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14E9">
              <w:rPr>
                <w:rFonts w:ascii="Arial" w:hAnsi="Arial" w:cs="Arial"/>
                <w:sz w:val="22"/>
                <w:szCs w:val="22"/>
              </w:rPr>
              <w:t>Знакомство с организацией работы приёмного отделения стационара.</w:t>
            </w:r>
          </w:p>
        </w:tc>
      </w:tr>
      <w:tr w:rsidR="0011372A" w:rsidRPr="00A714E9" w14:paraId="1427B544" w14:textId="77777777" w:rsidTr="00D9091E">
        <w:tc>
          <w:tcPr>
            <w:tcW w:w="1374" w:type="dxa"/>
            <w:shd w:val="clear" w:color="auto" w:fill="auto"/>
          </w:tcPr>
          <w:p w14:paraId="36C3E763" w14:textId="05EA075A" w:rsidR="0011372A" w:rsidRPr="00A714E9" w:rsidRDefault="00D420A8" w:rsidP="00D420A8">
            <w:pPr>
              <w:widowControl w:val="0"/>
              <w:ind w:left="-57" w:right="-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10.00</w:t>
            </w:r>
            <w:r w:rsidR="00D6325B" w:rsidRPr="00A714E9">
              <w:rPr>
                <w:rFonts w:ascii="Arial" w:hAnsi="Arial" w:cs="Arial"/>
                <w:sz w:val="22"/>
                <w:szCs w:val="22"/>
              </w:rPr>
              <w:t>–10.</w:t>
            </w: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3864" w:type="dxa"/>
            <w:shd w:val="clear" w:color="auto" w:fill="auto"/>
          </w:tcPr>
          <w:p w14:paraId="14907FE9" w14:textId="77777777" w:rsidR="0011372A" w:rsidRPr="00A714E9" w:rsidRDefault="00D6325B">
            <w:pPr>
              <w:widowControl w:val="0"/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14E9">
              <w:rPr>
                <w:rFonts w:ascii="Arial" w:hAnsi="Arial" w:cs="Arial"/>
                <w:bCs/>
                <w:color w:val="333333"/>
                <w:sz w:val="22"/>
                <w:szCs w:val="22"/>
                <w:shd w:val="clear" w:color="auto" w:fill="FFFFFF"/>
              </w:rPr>
              <w:t xml:space="preserve">Региональный </w:t>
            </w:r>
            <w:r w:rsidRPr="00A714E9">
              <w:rPr>
                <w:rFonts w:ascii="Arial" w:hAnsi="Arial" w:cs="Arial"/>
                <w:sz w:val="22"/>
                <w:szCs w:val="22"/>
              </w:rPr>
              <w:t>проект «Бережливое приемное отделение»</w:t>
            </w:r>
          </w:p>
        </w:tc>
        <w:tc>
          <w:tcPr>
            <w:tcW w:w="4680" w:type="dxa"/>
            <w:shd w:val="clear" w:color="auto" w:fill="auto"/>
          </w:tcPr>
          <w:p w14:paraId="0687C7F1" w14:textId="77777777" w:rsidR="0011372A" w:rsidRPr="00A714E9" w:rsidRDefault="00FD23BE">
            <w:pPr>
              <w:widowControl w:val="0"/>
              <w:spacing w:line="288" w:lineRule="auto"/>
              <w:contextualSpacing/>
              <w:jc w:val="both"/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eastAsia="ru-RU" w:bidi="ar-SA"/>
              </w:rPr>
            </w:pPr>
            <w:r w:rsidRPr="00A714E9"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eastAsia="ru-RU" w:bidi="ar-SA"/>
              </w:rPr>
              <w:t xml:space="preserve">Гулиев </w:t>
            </w:r>
            <w:proofErr w:type="spellStart"/>
            <w:r w:rsidRPr="00A714E9"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eastAsia="ru-RU" w:bidi="ar-SA"/>
              </w:rPr>
              <w:t>Абас</w:t>
            </w:r>
            <w:proofErr w:type="spellEnd"/>
            <w:r w:rsidRPr="00A714E9"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eastAsia="ru-RU" w:bidi="ar-SA"/>
              </w:rPr>
              <w:t xml:space="preserve"> </w:t>
            </w:r>
            <w:proofErr w:type="spellStart"/>
            <w:r w:rsidRPr="00A714E9"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eastAsia="ru-RU" w:bidi="ar-SA"/>
              </w:rPr>
              <w:t>Адалетович</w:t>
            </w:r>
            <w:proofErr w:type="spellEnd"/>
            <w:r w:rsidRPr="00A714E9"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eastAsia="ru-RU" w:bidi="ar-SA"/>
              </w:rPr>
              <w:t>,</w:t>
            </w:r>
          </w:p>
          <w:p w14:paraId="220E282B" w14:textId="77777777" w:rsidR="0011372A" w:rsidRPr="00A714E9" w:rsidRDefault="00FD23BE" w:rsidP="00FD23BE">
            <w:pPr>
              <w:widowControl w:val="0"/>
              <w:spacing w:line="288" w:lineRule="auto"/>
              <w:contextualSpacing/>
              <w:jc w:val="both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A714E9">
              <w:rPr>
                <w:rFonts w:ascii="Arial" w:eastAsia="Times New Roman" w:hAnsi="Arial" w:cs="Arial"/>
                <w:bCs/>
                <w:kern w:val="0"/>
                <w:sz w:val="22"/>
                <w:szCs w:val="22"/>
                <w:lang w:eastAsia="ru-RU" w:bidi="ar-SA"/>
              </w:rPr>
              <w:t xml:space="preserve">заместитель главного врача по организационно-методической работе </w:t>
            </w:r>
            <w:r w:rsidR="00D6325B" w:rsidRPr="00A714E9">
              <w:rPr>
                <w:rFonts w:ascii="Arial" w:hAnsi="Arial" w:cs="Arial"/>
                <w:bCs/>
                <w:kern w:val="0"/>
                <w:sz w:val="22"/>
                <w:szCs w:val="22"/>
                <w:lang w:eastAsia="ru-RU" w:bidi="ar-SA"/>
              </w:rPr>
              <w:t>КГБУЗ «Владивостокская клиническая больница №1»</w:t>
            </w:r>
          </w:p>
        </w:tc>
      </w:tr>
      <w:tr w:rsidR="0011372A" w:rsidRPr="00A714E9" w14:paraId="222A1086" w14:textId="77777777" w:rsidTr="00D9091E">
        <w:tc>
          <w:tcPr>
            <w:tcW w:w="1374" w:type="dxa"/>
            <w:shd w:val="clear" w:color="auto" w:fill="auto"/>
          </w:tcPr>
          <w:p w14:paraId="0A690097" w14:textId="4187463D" w:rsidR="0011372A" w:rsidRPr="00A714E9" w:rsidRDefault="00D420A8" w:rsidP="00D420A8">
            <w:pPr>
              <w:widowControl w:val="0"/>
              <w:ind w:left="-57" w:right="-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10.30</w:t>
            </w:r>
            <w:r w:rsidR="00D6325B" w:rsidRPr="00A714E9">
              <w:rPr>
                <w:rFonts w:ascii="Arial" w:hAnsi="Arial" w:cs="Arial"/>
                <w:sz w:val="22"/>
                <w:szCs w:val="22"/>
              </w:rPr>
              <w:t>–1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D6325B" w:rsidRPr="00A714E9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D6325B" w:rsidRPr="00A714E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864" w:type="dxa"/>
            <w:shd w:val="clear" w:color="auto" w:fill="auto"/>
          </w:tcPr>
          <w:p w14:paraId="79484B30" w14:textId="77777777" w:rsidR="0011372A" w:rsidRPr="00A714E9" w:rsidRDefault="00FD23BE">
            <w:pPr>
              <w:pStyle w:val="Textbody"/>
              <w:widowControl w:val="0"/>
              <w:spacing w:after="113" w:line="240" w:lineRule="auto"/>
              <w:rPr>
                <w:rFonts w:ascii="Arial" w:hAnsi="Arial" w:cs="Arial"/>
                <w:sz w:val="22"/>
                <w:szCs w:val="22"/>
              </w:rPr>
            </w:pPr>
            <w:r w:rsidRPr="00A714E9">
              <w:rPr>
                <w:rFonts w:ascii="Arial" w:hAnsi="Arial" w:cs="Arial"/>
                <w:sz w:val="22"/>
                <w:szCs w:val="22"/>
              </w:rPr>
              <w:t>Бережливое приемное отделение</w:t>
            </w:r>
          </w:p>
        </w:tc>
        <w:tc>
          <w:tcPr>
            <w:tcW w:w="4680" w:type="dxa"/>
            <w:shd w:val="clear" w:color="auto" w:fill="auto"/>
          </w:tcPr>
          <w:p w14:paraId="65796254" w14:textId="77777777" w:rsidR="00FD23BE" w:rsidRPr="00A714E9" w:rsidRDefault="00FD23BE" w:rsidP="00FD23BE">
            <w:pPr>
              <w:pStyle w:val="ac"/>
              <w:widowControl w:val="0"/>
              <w:shd w:val="clear" w:color="auto" w:fill="FFFFFF"/>
              <w:spacing w:beforeAutospacing="0" w:afterAutospacing="0" w:line="288" w:lineRule="auto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A714E9">
              <w:rPr>
                <w:rFonts w:ascii="Arial" w:hAnsi="Arial" w:cs="Arial"/>
                <w:b/>
                <w:sz w:val="22"/>
                <w:szCs w:val="22"/>
              </w:rPr>
              <w:t>Супрон</w:t>
            </w:r>
            <w:proofErr w:type="spellEnd"/>
            <w:r w:rsidRPr="00A714E9">
              <w:rPr>
                <w:rFonts w:ascii="Arial" w:hAnsi="Arial" w:cs="Arial"/>
                <w:b/>
                <w:sz w:val="22"/>
                <w:szCs w:val="22"/>
              </w:rPr>
              <w:t xml:space="preserve"> Марина Александровна</w:t>
            </w:r>
            <w:r w:rsidRPr="00A714E9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</w:p>
          <w:p w14:paraId="7CBE0DF3" w14:textId="77777777" w:rsidR="0011372A" w:rsidRPr="00A714E9" w:rsidRDefault="00FD23BE" w:rsidP="00FD23BE">
            <w:pPr>
              <w:pStyle w:val="ac"/>
              <w:widowControl w:val="0"/>
              <w:shd w:val="clear" w:color="auto" w:fill="FFFFFF"/>
              <w:spacing w:beforeAutospacing="0" w:afterAutospacing="0" w:line="288" w:lineRule="auto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A714E9">
              <w:rPr>
                <w:rFonts w:ascii="Arial" w:hAnsi="Arial" w:cs="Arial"/>
                <w:bCs/>
                <w:sz w:val="22"/>
                <w:szCs w:val="22"/>
              </w:rPr>
              <w:t xml:space="preserve">заведующая приемным отделением </w:t>
            </w:r>
            <w:r w:rsidR="00D6325B" w:rsidRPr="00A714E9">
              <w:rPr>
                <w:rFonts w:ascii="Arial" w:hAnsi="Arial" w:cs="Arial"/>
                <w:bCs/>
                <w:sz w:val="22"/>
                <w:szCs w:val="22"/>
              </w:rPr>
              <w:t>ГБУЗ «Приморская краевая клиническая больница №1»</w:t>
            </w:r>
          </w:p>
        </w:tc>
      </w:tr>
      <w:tr w:rsidR="0011372A" w:rsidRPr="00A714E9" w14:paraId="1EF60DFF" w14:textId="77777777" w:rsidTr="00D9091E">
        <w:tc>
          <w:tcPr>
            <w:tcW w:w="1374" w:type="dxa"/>
            <w:shd w:val="clear" w:color="auto" w:fill="auto"/>
          </w:tcPr>
          <w:p w14:paraId="295050DA" w14:textId="1A77CA1B" w:rsidR="0011372A" w:rsidRPr="00A714E9" w:rsidRDefault="00D420A8" w:rsidP="00D420A8">
            <w:pPr>
              <w:widowControl w:val="0"/>
              <w:ind w:left="-57" w:right="-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11.00</w:t>
            </w:r>
            <w:r w:rsidR="00D6325B" w:rsidRPr="00A714E9">
              <w:rPr>
                <w:rFonts w:ascii="Arial" w:hAnsi="Arial" w:cs="Arial"/>
                <w:sz w:val="22"/>
                <w:szCs w:val="22"/>
              </w:rPr>
              <w:t>–11.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D6325B" w:rsidRPr="00A714E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864" w:type="dxa"/>
            <w:shd w:val="clear" w:color="auto" w:fill="auto"/>
          </w:tcPr>
          <w:p w14:paraId="093A957D" w14:textId="77777777" w:rsidR="0011372A" w:rsidRPr="00A714E9" w:rsidRDefault="00FD23BE">
            <w:pPr>
              <w:widowControl w:val="0"/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14E9">
              <w:rPr>
                <w:rFonts w:ascii="Arial" w:hAnsi="Arial" w:cs="Arial"/>
                <w:bCs/>
                <w:sz w:val="22"/>
                <w:szCs w:val="22"/>
              </w:rPr>
              <w:t>Организация безопасности медицинской деятельности в приемном отделении детской больницы с использованием бережливых технологий.</w:t>
            </w:r>
          </w:p>
        </w:tc>
        <w:tc>
          <w:tcPr>
            <w:tcW w:w="4680" w:type="dxa"/>
            <w:shd w:val="clear" w:color="auto" w:fill="auto"/>
          </w:tcPr>
          <w:p w14:paraId="27858B2B" w14:textId="77777777" w:rsidR="0011372A" w:rsidRPr="00A714E9" w:rsidRDefault="00FD23BE">
            <w:pPr>
              <w:widowControl w:val="0"/>
              <w:spacing w:line="288" w:lineRule="auto"/>
              <w:contextualSpacing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14E9">
              <w:rPr>
                <w:rFonts w:ascii="Arial" w:hAnsi="Arial" w:cs="Arial"/>
                <w:b/>
                <w:bCs/>
                <w:sz w:val="22"/>
                <w:szCs w:val="22"/>
              </w:rPr>
              <w:t>Рябченко Наталья Ивановна</w:t>
            </w:r>
            <w:r w:rsidR="00D6325B" w:rsidRPr="00A714E9">
              <w:rPr>
                <w:rFonts w:ascii="Arial" w:hAnsi="Arial" w:cs="Arial"/>
                <w:b/>
                <w:bCs/>
                <w:sz w:val="22"/>
                <w:szCs w:val="22"/>
              </w:rPr>
              <w:t>,</w:t>
            </w:r>
          </w:p>
          <w:p w14:paraId="4938B149" w14:textId="77777777" w:rsidR="0011372A" w:rsidRPr="00A714E9" w:rsidRDefault="00FD23BE">
            <w:pPr>
              <w:widowControl w:val="0"/>
              <w:spacing w:line="288" w:lineRule="auto"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714E9">
              <w:rPr>
                <w:rFonts w:ascii="Arial" w:hAnsi="Arial" w:cs="Arial"/>
                <w:bCs/>
                <w:sz w:val="22"/>
                <w:szCs w:val="22"/>
              </w:rPr>
              <w:t xml:space="preserve">заведующая приемным отделением </w:t>
            </w:r>
            <w:r w:rsidR="00D6325B" w:rsidRPr="00A714E9">
              <w:rPr>
                <w:rFonts w:ascii="Arial" w:hAnsi="Arial" w:cs="Arial"/>
                <w:bCs/>
                <w:kern w:val="0"/>
                <w:sz w:val="22"/>
                <w:szCs w:val="22"/>
                <w:lang w:eastAsia="ru-RU" w:bidi="ar-SA"/>
              </w:rPr>
              <w:t>ГБУЗ «Краевая детская клиническая больница №1»</w:t>
            </w:r>
          </w:p>
        </w:tc>
      </w:tr>
      <w:tr w:rsidR="0011372A" w:rsidRPr="00A714E9" w14:paraId="22F079E0" w14:textId="77777777" w:rsidTr="00D9091E">
        <w:tc>
          <w:tcPr>
            <w:tcW w:w="1374" w:type="dxa"/>
            <w:shd w:val="clear" w:color="auto" w:fill="auto"/>
          </w:tcPr>
          <w:p w14:paraId="358E1BC7" w14:textId="4C0EC21C" w:rsidR="0011372A" w:rsidRPr="00A714E9" w:rsidRDefault="00D420A8" w:rsidP="00D420A8">
            <w:pPr>
              <w:widowControl w:val="0"/>
              <w:ind w:left="-57" w:right="-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11.30</w:t>
            </w:r>
            <w:r w:rsidR="00D6325B" w:rsidRPr="00A714E9">
              <w:rPr>
                <w:rFonts w:ascii="Arial" w:hAnsi="Arial" w:cs="Arial"/>
                <w:sz w:val="22"/>
                <w:szCs w:val="22"/>
              </w:rPr>
              <w:t>–1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D6325B" w:rsidRPr="00A714E9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D6325B" w:rsidRPr="00A714E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44" w:type="dxa"/>
            <w:gridSpan w:val="2"/>
            <w:shd w:val="clear" w:color="auto" w:fill="auto"/>
          </w:tcPr>
          <w:p w14:paraId="27CC670E" w14:textId="77777777" w:rsidR="0011372A" w:rsidRPr="00A714E9" w:rsidRDefault="00D6325B">
            <w:pPr>
              <w:pStyle w:val="Textbody"/>
              <w:widowControl w:val="0"/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A714E9">
              <w:rPr>
                <w:rFonts w:ascii="Arial" w:hAnsi="Arial" w:cs="Arial"/>
                <w:sz w:val="22"/>
                <w:szCs w:val="22"/>
              </w:rPr>
              <w:t>Обсуждение представленных докладов.</w:t>
            </w:r>
          </w:p>
          <w:p w14:paraId="679A3BAE" w14:textId="77777777" w:rsidR="0011372A" w:rsidRPr="00A714E9" w:rsidRDefault="00D6325B">
            <w:pPr>
              <w:widowControl w:val="0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A714E9">
              <w:rPr>
                <w:rFonts w:ascii="Arial" w:hAnsi="Arial" w:cs="Arial"/>
                <w:sz w:val="22"/>
                <w:szCs w:val="22"/>
              </w:rPr>
              <w:t>Ответы на поступившие вопросы.</w:t>
            </w:r>
          </w:p>
        </w:tc>
      </w:tr>
    </w:tbl>
    <w:p w14:paraId="7E803CEB" w14:textId="77777777" w:rsidR="0011372A" w:rsidRPr="00A714E9" w:rsidRDefault="0011372A">
      <w:pPr>
        <w:jc w:val="both"/>
        <w:rPr>
          <w:rFonts w:ascii="Arial" w:hAnsi="Arial" w:cs="Arial"/>
          <w:sz w:val="22"/>
          <w:szCs w:val="22"/>
        </w:rPr>
      </w:pPr>
    </w:p>
    <w:p w14:paraId="18AE0C91" w14:textId="312A50CA" w:rsidR="0011372A" w:rsidRDefault="00A714E9" w:rsidP="00A714E9">
      <w:pPr>
        <w:spacing w:after="120"/>
        <w:jc w:val="both"/>
        <w:rPr>
          <w:rFonts w:ascii="Arial" w:hAnsi="Arial" w:cs="Arial"/>
          <w:i/>
          <w:sz w:val="22"/>
          <w:szCs w:val="22"/>
        </w:rPr>
      </w:pPr>
      <w:r w:rsidRPr="00CF6522">
        <w:rPr>
          <w:rFonts w:ascii="Arial" w:hAnsi="Arial" w:cs="Arial"/>
          <w:b/>
          <w:i/>
          <w:sz w:val="22"/>
          <w:szCs w:val="22"/>
        </w:rPr>
        <w:t>Образовательная цель</w:t>
      </w:r>
      <w:r w:rsidR="00CF6522" w:rsidRPr="00CF6522">
        <w:rPr>
          <w:rFonts w:ascii="Arial" w:hAnsi="Arial" w:cs="Arial"/>
          <w:b/>
          <w:i/>
          <w:sz w:val="22"/>
          <w:szCs w:val="22"/>
        </w:rPr>
        <w:t>:</w:t>
      </w:r>
      <w:r w:rsidR="00CF6522">
        <w:rPr>
          <w:rFonts w:ascii="Arial" w:hAnsi="Arial" w:cs="Arial"/>
          <w:i/>
          <w:sz w:val="22"/>
          <w:szCs w:val="22"/>
        </w:rPr>
        <w:t xml:space="preserve"> у</w:t>
      </w:r>
      <w:r w:rsidRPr="00A714E9">
        <w:rPr>
          <w:rFonts w:ascii="Arial" w:hAnsi="Arial" w:cs="Arial"/>
          <w:i/>
          <w:sz w:val="22"/>
          <w:szCs w:val="22"/>
        </w:rPr>
        <w:t xml:space="preserve"> слушателя появятся знания по вопросам </w:t>
      </w:r>
      <w:r>
        <w:rPr>
          <w:rFonts w:ascii="Arial" w:hAnsi="Arial" w:cs="Arial"/>
          <w:i/>
          <w:sz w:val="22"/>
          <w:szCs w:val="22"/>
        </w:rPr>
        <w:t>безопасности</w:t>
      </w:r>
      <w:r w:rsidRPr="00A714E9">
        <w:rPr>
          <w:rFonts w:ascii="Arial" w:hAnsi="Arial" w:cs="Arial"/>
          <w:i/>
          <w:sz w:val="22"/>
          <w:szCs w:val="22"/>
        </w:rPr>
        <w:t xml:space="preserve"> в рамках системы качества и безопасности с учетом второй версии Практических рекомендаций Росздравнадзора.</w:t>
      </w:r>
      <w:r w:rsidR="00CF6522">
        <w:rPr>
          <w:rFonts w:ascii="Arial" w:hAnsi="Arial" w:cs="Arial"/>
          <w:i/>
          <w:sz w:val="22"/>
          <w:szCs w:val="22"/>
        </w:rPr>
        <w:t xml:space="preserve"> </w:t>
      </w:r>
      <w:r w:rsidRPr="00A714E9">
        <w:rPr>
          <w:rFonts w:ascii="Arial" w:hAnsi="Arial" w:cs="Arial"/>
          <w:i/>
          <w:sz w:val="22"/>
          <w:szCs w:val="22"/>
        </w:rPr>
        <w:t>Сформируется четкое понимание по управлению неблагоприятными событиями (инцидентами) при оказании медицинской помощи на основании Приказа Минздрава России от 31.07.2020 № 785н «Об утверждении Требований к организации и проведению внутреннего контроля качества и безопасности медицинской деятельности» по данному направлению внутреннего контроля</w:t>
      </w:r>
      <w:r w:rsidR="00CF6522">
        <w:rPr>
          <w:rFonts w:ascii="Arial" w:hAnsi="Arial" w:cs="Arial"/>
          <w:i/>
          <w:sz w:val="22"/>
          <w:szCs w:val="22"/>
        </w:rPr>
        <w:t>.</w:t>
      </w:r>
    </w:p>
    <w:p w14:paraId="51BF9F05" w14:textId="6060F7B4" w:rsidR="00CF6522" w:rsidRPr="00A714E9" w:rsidRDefault="00CF6522" w:rsidP="00CF6522">
      <w:pPr>
        <w:spacing w:after="120"/>
        <w:jc w:val="both"/>
        <w:rPr>
          <w:rFonts w:ascii="Arial" w:hAnsi="Arial" w:cs="Arial"/>
          <w:i/>
          <w:sz w:val="22"/>
          <w:szCs w:val="22"/>
        </w:rPr>
      </w:pPr>
      <w:r w:rsidRPr="00CF6522">
        <w:rPr>
          <w:rFonts w:ascii="Arial" w:hAnsi="Arial" w:cs="Arial"/>
          <w:b/>
          <w:i/>
          <w:sz w:val="22"/>
          <w:szCs w:val="22"/>
        </w:rPr>
        <w:t>Ожидаемый результат:</w:t>
      </w:r>
      <w:r>
        <w:rPr>
          <w:rFonts w:ascii="Arial" w:hAnsi="Arial" w:cs="Arial"/>
          <w:i/>
          <w:sz w:val="22"/>
          <w:szCs w:val="22"/>
        </w:rPr>
        <w:t xml:space="preserve"> с</w:t>
      </w:r>
      <w:r w:rsidRPr="00CF6522">
        <w:rPr>
          <w:rFonts w:ascii="Arial" w:hAnsi="Arial" w:cs="Arial"/>
          <w:i/>
          <w:sz w:val="22"/>
          <w:szCs w:val="22"/>
        </w:rPr>
        <w:t>лушатель получит навыки</w:t>
      </w:r>
      <w:r>
        <w:rPr>
          <w:rFonts w:ascii="Arial" w:hAnsi="Arial" w:cs="Arial"/>
          <w:i/>
          <w:sz w:val="22"/>
          <w:szCs w:val="22"/>
        </w:rPr>
        <w:t xml:space="preserve"> по стандартизации процессов и </w:t>
      </w:r>
      <w:proofErr w:type="gramStart"/>
      <w:r w:rsidRPr="00CF6522">
        <w:rPr>
          <w:rFonts w:ascii="Arial" w:hAnsi="Arial" w:cs="Arial"/>
          <w:i/>
          <w:sz w:val="22"/>
          <w:szCs w:val="22"/>
        </w:rPr>
        <w:t>сбору</w:t>
      </w:r>
      <w:proofErr w:type="gramEnd"/>
      <w:r w:rsidRPr="00CF6522">
        <w:rPr>
          <w:rFonts w:ascii="Arial" w:hAnsi="Arial" w:cs="Arial"/>
          <w:i/>
          <w:sz w:val="22"/>
          <w:szCs w:val="22"/>
        </w:rPr>
        <w:t xml:space="preserve"> и анализу статистических данных, характеризующих качество и безопасность медицинской деятельности </w:t>
      </w:r>
      <w:r>
        <w:rPr>
          <w:rFonts w:ascii="Arial" w:hAnsi="Arial" w:cs="Arial"/>
          <w:i/>
          <w:sz w:val="22"/>
          <w:szCs w:val="22"/>
        </w:rPr>
        <w:t>о</w:t>
      </w:r>
      <w:r w:rsidRPr="00CF6522">
        <w:rPr>
          <w:rFonts w:ascii="Arial" w:hAnsi="Arial" w:cs="Arial"/>
          <w:i/>
          <w:sz w:val="22"/>
          <w:szCs w:val="22"/>
        </w:rPr>
        <w:t>рганизация экстренной и неотложной помощи в стационаре</w:t>
      </w:r>
      <w:r>
        <w:rPr>
          <w:rFonts w:ascii="Arial" w:hAnsi="Arial" w:cs="Arial"/>
          <w:i/>
          <w:sz w:val="22"/>
          <w:szCs w:val="22"/>
        </w:rPr>
        <w:t>, по</w:t>
      </w:r>
      <w:r w:rsidRPr="00CF6522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о</w:t>
      </w:r>
      <w:r w:rsidRPr="00CF6522">
        <w:rPr>
          <w:rFonts w:ascii="Arial" w:hAnsi="Arial" w:cs="Arial"/>
          <w:i/>
          <w:sz w:val="22"/>
          <w:szCs w:val="22"/>
        </w:rPr>
        <w:t>рганизаци</w:t>
      </w:r>
      <w:r>
        <w:rPr>
          <w:rFonts w:ascii="Arial" w:hAnsi="Arial" w:cs="Arial"/>
          <w:i/>
          <w:sz w:val="22"/>
          <w:szCs w:val="22"/>
        </w:rPr>
        <w:t>и</w:t>
      </w:r>
      <w:r w:rsidRPr="00CF6522">
        <w:rPr>
          <w:rFonts w:ascii="Arial" w:hAnsi="Arial" w:cs="Arial"/>
          <w:i/>
          <w:sz w:val="22"/>
          <w:szCs w:val="22"/>
        </w:rPr>
        <w:t xml:space="preserve"> работы приемного отделения. Слушатель научится идентифицировать и классифицировать нежелательные события в медицинских организациях различного профиля, управлять нежелательными событиями по </w:t>
      </w:r>
      <w:r>
        <w:rPr>
          <w:rFonts w:ascii="Arial" w:hAnsi="Arial" w:cs="Arial"/>
          <w:i/>
          <w:sz w:val="22"/>
          <w:szCs w:val="22"/>
        </w:rPr>
        <w:t xml:space="preserve">данному </w:t>
      </w:r>
      <w:r w:rsidRPr="00CF6522">
        <w:rPr>
          <w:rFonts w:ascii="Arial" w:hAnsi="Arial" w:cs="Arial"/>
          <w:i/>
          <w:sz w:val="22"/>
          <w:szCs w:val="22"/>
        </w:rPr>
        <w:t>направлению</w:t>
      </w:r>
      <w:r>
        <w:rPr>
          <w:rFonts w:ascii="Arial" w:hAnsi="Arial" w:cs="Arial"/>
          <w:i/>
          <w:sz w:val="22"/>
          <w:szCs w:val="22"/>
        </w:rPr>
        <w:t>.</w:t>
      </w:r>
    </w:p>
    <w:p w14:paraId="66015F5A" w14:textId="77777777" w:rsidR="008A1649" w:rsidRPr="00A714E9" w:rsidRDefault="008A1649">
      <w:pPr>
        <w:textAlignment w:val="auto"/>
        <w:rPr>
          <w:rFonts w:ascii="Arial" w:hAnsi="Arial" w:cs="Arial"/>
          <w:sz w:val="22"/>
          <w:szCs w:val="22"/>
        </w:rPr>
      </w:pPr>
      <w:r w:rsidRPr="00A714E9">
        <w:rPr>
          <w:rFonts w:ascii="Arial" w:hAnsi="Arial" w:cs="Arial"/>
          <w:sz w:val="22"/>
          <w:szCs w:val="22"/>
        </w:rPr>
        <w:br w:type="page"/>
      </w:r>
    </w:p>
    <w:p w14:paraId="6824E0A1" w14:textId="7451178D" w:rsidR="0011372A" w:rsidRPr="00A714E9" w:rsidRDefault="00D6325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A714E9">
        <w:rPr>
          <w:rFonts w:ascii="Arial" w:hAnsi="Arial" w:cs="Arial"/>
          <w:sz w:val="22"/>
          <w:szCs w:val="22"/>
        </w:rPr>
        <w:lastRenderedPageBreak/>
        <w:t xml:space="preserve">1.2. Секция </w:t>
      </w:r>
      <w:r w:rsidRPr="00A714E9">
        <w:rPr>
          <w:rFonts w:ascii="Arial" w:hAnsi="Arial" w:cs="Arial"/>
          <w:b/>
          <w:bCs/>
          <w:sz w:val="22"/>
          <w:szCs w:val="22"/>
        </w:rPr>
        <w:t>«Преемственность между медицинским персоналом с позиции обеспечения безопасности пациента»</w:t>
      </w:r>
      <w:r w:rsidRPr="00A714E9">
        <w:rPr>
          <w:rFonts w:ascii="Arial" w:hAnsi="Arial" w:cs="Arial"/>
          <w:sz w:val="22"/>
          <w:szCs w:val="22"/>
        </w:rPr>
        <w:t>.</w:t>
      </w:r>
    </w:p>
    <w:p w14:paraId="149327B2" w14:textId="37BDD38A" w:rsidR="0011372A" w:rsidRPr="00A714E9" w:rsidRDefault="00D6325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A714E9">
        <w:rPr>
          <w:rFonts w:ascii="Arial" w:hAnsi="Arial" w:cs="Arial"/>
          <w:sz w:val="22"/>
          <w:szCs w:val="22"/>
        </w:rPr>
        <w:t xml:space="preserve">Место проведения – </w:t>
      </w:r>
      <w:r w:rsidR="008A1649" w:rsidRPr="00A714E9">
        <w:rPr>
          <w:rFonts w:ascii="Arial" w:hAnsi="Arial" w:cs="Arial"/>
          <w:sz w:val="22"/>
          <w:szCs w:val="22"/>
        </w:rPr>
        <w:t>г. Владивосток, ул. Алеутская, д. 57, ГБУЗ «Приморская краевая клиническая больница №1», конференц-зал</w:t>
      </w:r>
    </w:p>
    <w:tbl>
      <w:tblPr>
        <w:tblStyle w:val="a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1384"/>
        <w:gridCol w:w="3854"/>
        <w:gridCol w:w="4680"/>
      </w:tblGrid>
      <w:tr w:rsidR="0011372A" w:rsidRPr="00A714E9" w14:paraId="12418444" w14:textId="77777777" w:rsidTr="00D9091E">
        <w:tc>
          <w:tcPr>
            <w:tcW w:w="1384" w:type="dxa"/>
            <w:shd w:val="clear" w:color="auto" w:fill="auto"/>
          </w:tcPr>
          <w:p w14:paraId="388F6C3D" w14:textId="5B65556C" w:rsidR="0011372A" w:rsidRPr="00A714E9" w:rsidRDefault="000A06EC" w:rsidP="008A1649">
            <w:pPr>
              <w:widowControl w:val="0"/>
              <w:ind w:left="-57" w:right="-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09.30</w:t>
            </w:r>
            <w:r w:rsidR="00D6325B" w:rsidRPr="00A714E9">
              <w:rPr>
                <w:rFonts w:ascii="Arial" w:hAnsi="Arial" w:cs="Arial"/>
                <w:sz w:val="22"/>
                <w:szCs w:val="22"/>
              </w:rPr>
              <w:t>–10.00</w:t>
            </w:r>
          </w:p>
        </w:tc>
        <w:tc>
          <w:tcPr>
            <w:tcW w:w="8534" w:type="dxa"/>
            <w:gridSpan w:val="2"/>
            <w:shd w:val="clear" w:color="auto" w:fill="auto"/>
          </w:tcPr>
          <w:p w14:paraId="7138271D" w14:textId="77777777" w:rsidR="0011372A" w:rsidRPr="00A714E9" w:rsidRDefault="00D6325B">
            <w:pPr>
              <w:widowControl w:val="0"/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14E9">
              <w:rPr>
                <w:rFonts w:ascii="Arial" w:hAnsi="Arial" w:cs="Arial"/>
                <w:sz w:val="22"/>
                <w:szCs w:val="22"/>
              </w:rPr>
              <w:t>Знакомство с организацией работы стационара.</w:t>
            </w:r>
          </w:p>
        </w:tc>
      </w:tr>
      <w:tr w:rsidR="0011372A" w:rsidRPr="00A714E9" w14:paraId="3169DD01" w14:textId="77777777" w:rsidTr="00D9091E">
        <w:tc>
          <w:tcPr>
            <w:tcW w:w="1384" w:type="dxa"/>
            <w:shd w:val="clear" w:color="auto" w:fill="auto"/>
          </w:tcPr>
          <w:p w14:paraId="087D2A40" w14:textId="45E2F74B" w:rsidR="0011372A" w:rsidRPr="00A714E9" w:rsidRDefault="000A06EC" w:rsidP="008A1649">
            <w:pPr>
              <w:widowControl w:val="0"/>
              <w:ind w:left="-57" w:right="-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10.00</w:t>
            </w:r>
            <w:r w:rsidR="00D6325B" w:rsidRPr="00A714E9">
              <w:rPr>
                <w:rFonts w:ascii="Arial" w:hAnsi="Arial" w:cs="Arial"/>
                <w:sz w:val="22"/>
                <w:szCs w:val="22"/>
              </w:rPr>
              <w:t>–10.20</w:t>
            </w:r>
          </w:p>
        </w:tc>
        <w:tc>
          <w:tcPr>
            <w:tcW w:w="3854" w:type="dxa"/>
            <w:shd w:val="clear" w:color="auto" w:fill="auto"/>
          </w:tcPr>
          <w:p w14:paraId="44CA7BA4" w14:textId="77777777" w:rsidR="0011372A" w:rsidRPr="00A714E9" w:rsidRDefault="00FD23BE">
            <w:pPr>
              <w:widowControl w:val="0"/>
              <w:spacing w:line="288" w:lineRule="auto"/>
              <w:contextualSpacing/>
              <w:jc w:val="both"/>
              <w:rPr>
                <w:rFonts w:ascii="Arial" w:hAnsi="Arial" w:cs="Arial"/>
                <w:bCs/>
                <w:color w:val="333333"/>
                <w:sz w:val="22"/>
                <w:szCs w:val="22"/>
                <w:shd w:val="clear" w:color="auto" w:fill="FFFFFF"/>
              </w:rPr>
            </w:pPr>
            <w:r w:rsidRPr="00A714E9">
              <w:rPr>
                <w:rFonts w:ascii="Arial" w:hAnsi="Arial" w:cs="Arial"/>
                <w:bCs/>
                <w:color w:val="333333"/>
                <w:sz w:val="22"/>
                <w:szCs w:val="22"/>
                <w:shd w:val="clear" w:color="auto" w:fill="FFFFFF"/>
              </w:rPr>
              <w:t>Передача клинической ответственности. Внедрение матрицы ответственности в деятельности среднего медицинского персонала.</w:t>
            </w:r>
          </w:p>
        </w:tc>
        <w:tc>
          <w:tcPr>
            <w:tcW w:w="4680" w:type="dxa"/>
            <w:shd w:val="clear" w:color="auto" w:fill="auto"/>
          </w:tcPr>
          <w:p w14:paraId="26F62ABB" w14:textId="6FA841F5" w:rsidR="0011372A" w:rsidRPr="00A714E9" w:rsidRDefault="00D6325B">
            <w:pPr>
              <w:widowControl w:val="0"/>
              <w:spacing w:line="288" w:lineRule="auto"/>
              <w:contextualSpacing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A714E9">
              <w:rPr>
                <w:rFonts w:ascii="Arial" w:hAnsi="Arial" w:cs="Arial"/>
                <w:b/>
                <w:bCs/>
                <w:color w:val="333333"/>
                <w:sz w:val="22"/>
                <w:szCs w:val="22"/>
                <w:shd w:val="clear" w:color="auto" w:fill="FFFFFF"/>
              </w:rPr>
              <w:t>Плечинта</w:t>
            </w:r>
            <w:proofErr w:type="spellEnd"/>
            <w:r w:rsidRPr="00A714E9">
              <w:rPr>
                <w:rFonts w:ascii="Arial" w:hAnsi="Arial" w:cs="Arial"/>
                <w:b/>
                <w:bCs/>
                <w:color w:val="333333"/>
                <w:sz w:val="22"/>
                <w:szCs w:val="22"/>
                <w:shd w:val="clear" w:color="auto" w:fill="FFFFFF"/>
              </w:rPr>
              <w:t xml:space="preserve"> Светлана Игоревна</w:t>
            </w:r>
            <w:r w:rsidR="00B42E6A" w:rsidRPr="00A714E9">
              <w:rPr>
                <w:rFonts w:ascii="Arial" w:hAnsi="Arial" w:cs="Arial"/>
                <w:b/>
                <w:bCs/>
                <w:color w:val="333333"/>
                <w:sz w:val="22"/>
                <w:szCs w:val="22"/>
                <w:shd w:val="clear" w:color="auto" w:fill="FFFFFF"/>
              </w:rPr>
              <w:t>,</w:t>
            </w:r>
          </w:p>
          <w:p w14:paraId="4CD20DD7" w14:textId="77777777" w:rsidR="0011372A" w:rsidRPr="00A714E9" w:rsidRDefault="00D6325B">
            <w:pPr>
              <w:widowControl w:val="0"/>
              <w:spacing w:line="288" w:lineRule="auto"/>
              <w:contextualSpacing/>
              <w:jc w:val="both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A714E9">
              <w:rPr>
                <w:rFonts w:ascii="Arial" w:hAnsi="Arial" w:cs="Arial"/>
                <w:bCs/>
                <w:color w:val="333333"/>
                <w:sz w:val="22"/>
                <w:szCs w:val="22"/>
                <w:shd w:val="clear" w:color="auto" w:fill="FFFFFF"/>
              </w:rPr>
              <w:t>Специалист Регионального центра компетенции ГБУЗ Свердловской области «Екатеринбургский клинический перинатальный центр»</w:t>
            </w:r>
          </w:p>
        </w:tc>
      </w:tr>
      <w:tr w:rsidR="000A06EC" w:rsidRPr="00A714E9" w14:paraId="441ADDA6" w14:textId="77777777" w:rsidTr="00D9091E">
        <w:tc>
          <w:tcPr>
            <w:tcW w:w="1384" w:type="dxa"/>
            <w:shd w:val="clear" w:color="auto" w:fill="auto"/>
          </w:tcPr>
          <w:p w14:paraId="455221ED" w14:textId="2F35C7BF" w:rsidR="000A06EC" w:rsidRPr="00A714E9" w:rsidRDefault="000A06EC" w:rsidP="000A06EC">
            <w:pPr>
              <w:widowControl w:val="0"/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A714E9">
              <w:rPr>
                <w:rFonts w:ascii="Arial" w:hAnsi="Arial" w:cs="Arial"/>
                <w:sz w:val="22"/>
                <w:szCs w:val="22"/>
              </w:rPr>
              <w:t>10.40–11.00</w:t>
            </w:r>
          </w:p>
        </w:tc>
        <w:tc>
          <w:tcPr>
            <w:tcW w:w="3854" w:type="dxa"/>
            <w:shd w:val="clear" w:color="auto" w:fill="auto"/>
          </w:tcPr>
          <w:p w14:paraId="251D9555" w14:textId="77777777" w:rsidR="000A06EC" w:rsidRPr="000A06EC" w:rsidRDefault="000A06EC" w:rsidP="000A06EC">
            <w:pPr>
              <w:widowControl w:val="0"/>
              <w:spacing w:line="288" w:lineRule="auto"/>
              <w:contextualSpacing/>
              <w:jc w:val="both"/>
              <w:rPr>
                <w:rFonts w:ascii="Arial" w:hAnsi="Arial" w:cs="Arial"/>
                <w:bCs/>
                <w:color w:val="333333"/>
                <w:sz w:val="22"/>
                <w:szCs w:val="22"/>
                <w:shd w:val="clear" w:color="auto" w:fill="FFFFFF"/>
              </w:rPr>
            </w:pPr>
            <w:r w:rsidRPr="000A06EC">
              <w:rPr>
                <w:rFonts w:ascii="Arial" w:hAnsi="Arial" w:cs="Arial"/>
                <w:bCs/>
                <w:color w:val="333333"/>
                <w:sz w:val="22"/>
                <w:szCs w:val="22"/>
                <w:shd w:val="clear" w:color="auto" w:fill="FFFFFF"/>
              </w:rPr>
              <w:t>Опыт внедрения клинической информационной системы в центральной районной больнице</w:t>
            </w:r>
          </w:p>
          <w:p w14:paraId="7AEC596F" w14:textId="30656EC5" w:rsidR="000A06EC" w:rsidRPr="00A714E9" w:rsidRDefault="000A06EC" w:rsidP="000A06EC">
            <w:pPr>
              <w:widowControl w:val="0"/>
              <w:spacing w:line="288" w:lineRule="auto"/>
              <w:contextualSpacing/>
              <w:jc w:val="both"/>
              <w:rPr>
                <w:rFonts w:ascii="Arial" w:hAnsi="Arial" w:cs="Arial"/>
                <w:bCs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680" w:type="dxa"/>
            <w:shd w:val="clear" w:color="auto" w:fill="auto"/>
          </w:tcPr>
          <w:p w14:paraId="5179B13E" w14:textId="77777777" w:rsidR="000A06EC" w:rsidRPr="000A06EC" w:rsidRDefault="000A06EC" w:rsidP="000A06EC">
            <w:pPr>
              <w:widowControl w:val="0"/>
              <w:spacing w:line="288" w:lineRule="auto"/>
              <w:contextualSpacing/>
              <w:jc w:val="both"/>
              <w:rPr>
                <w:rFonts w:ascii="Arial" w:hAnsi="Arial" w:cs="Arial"/>
                <w:b/>
                <w:bCs/>
                <w:color w:val="333333"/>
                <w:sz w:val="22"/>
                <w:szCs w:val="22"/>
                <w:shd w:val="clear" w:color="auto" w:fill="FFFFFF"/>
              </w:rPr>
            </w:pPr>
            <w:r w:rsidRPr="000A06EC">
              <w:rPr>
                <w:rFonts w:ascii="Arial" w:hAnsi="Arial" w:cs="Arial"/>
                <w:b/>
                <w:bCs/>
                <w:color w:val="333333"/>
                <w:sz w:val="22"/>
                <w:szCs w:val="22"/>
                <w:shd w:val="clear" w:color="auto" w:fill="FFFFFF"/>
              </w:rPr>
              <w:t>Панин Александр Сергеевич</w:t>
            </w:r>
          </w:p>
          <w:p w14:paraId="582FFD72" w14:textId="1D742EE7" w:rsidR="000A06EC" w:rsidRPr="000A06EC" w:rsidRDefault="000A06EC" w:rsidP="000A06EC">
            <w:pPr>
              <w:widowControl w:val="0"/>
              <w:spacing w:line="288" w:lineRule="auto"/>
              <w:contextualSpacing/>
              <w:jc w:val="both"/>
              <w:rPr>
                <w:rFonts w:ascii="Arial" w:hAnsi="Arial" w:cs="Arial"/>
                <w:bCs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333333"/>
                <w:sz w:val="22"/>
                <w:szCs w:val="22"/>
                <w:shd w:val="clear" w:color="auto" w:fill="FFFFFF"/>
              </w:rPr>
              <w:t>З</w:t>
            </w:r>
            <w:r w:rsidRPr="000A06EC">
              <w:rPr>
                <w:rFonts w:ascii="Arial" w:hAnsi="Arial" w:cs="Arial"/>
                <w:bCs/>
                <w:color w:val="333333"/>
                <w:sz w:val="22"/>
                <w:szCs w:val="22"/>
                <w:shd w:val="clear" w:color="auto" w:fill="FFFFFF"/>
              </w:rPr>
              <w:t>аведующий отделением реанимации и интенсивной терапии  КГБУЗ “</w:t>
            </w:r>
            <w:proofErr w:type="spellStart"/>
            <w:r w:rsidRPr="000A06EC">
              <w:rPr>
                <w:rFonts w:ascii="Arial" w:hAnsi="Arial" w:cs="Arial"/>
                <w:bCs/>
                <w:color w:val="333333"/>
                <w:sz w:val="22"/>
                <w:szCs w:val="22"/>
                <w:shd w:val="clear" w:color="auto" w:fill="FFFFFF"/>
              </w:rPr>
              <w:t>Хасанская</w:t>
            </w:r>
            <w:proofErr w:type="spellEnd"/>
            <w:r w:rsidRPr="000A06EC">
              <w:rPr>
                <w:rFonts w:ascii="Arial" w:hAnsi="Arial" w:cs="Arial"/>
                <w:bCs/>
                <w:color w:val="333333"/>
                <w:sz w:val="22"/>
                <w:szCs w:val="22"/>
                <w:shd w:val="clear" w:color="auto" w:fill="FFFFFF"/>
              </w:rPr>
              <w:t xml:space="preserve"> ЦРБ”</w:t>
            </w:r>
          </w:p>
        </w:tc>
      </w:tr>
      <w:tr w:rsidR="000A06EC" w:rsidRPr="00A714E9" w14:paraId="1A4F5F1B" w14:textId="77777777" w:rsidTr="00D9091E">
        <w:tc>
          <w:tcPr>
            <w:tcW w:w="1384" w:type="dxa"/>
            <w:shd w:val="clear" w:color="auto" w:fill="auto"/>
          </w:tcPr>
          <w:p w14:paraId="31913E88" w14:textId="4E2087CA" w:rsidR="000A06EC" w:rsidRPr="00A714E9" w:rsidRDefault="000A06EC" w:rsidP="000A06EC">
            <w:pPr>
              <w:widowControl w:val="0"/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A714E9">
              <w:rPr>
                <w:rFonts w:ascii="Arial" w:hAnsi="Arial" w:cs="Arial"/>
                <w:sz w:val="22"/>
                <w:szCs w:val="22"/>
              </w:rPr>
              <w:t>11.00 –11.20</w:t>
            </w:r>
          </w:p>
        </w:tc>
        <w:tc>
          <w:tcPr>
            <w:tcW w:w="3854" w:type="dxa"/>
            <w:shd w:val="clear" w:color="auto" w:fill="auto"/>
          </w:tcPr>
          <w:p w14:paraId="2C18C332" w14:textId="181B324C" w:rsidR="000A06EC" w:rsidRPr="00A714E9" w:rsidRDefault="000A06EC" w:rsidP="000A06EC">
            <w:pPr>
              <w:widowControl w:val="0"/>
              <w:spacing w:line="288" w:lineRule="auto"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714E9">
              <w:rPr>
                <w:rFonts w:ascii="Arial" w:hAnsi="Arial" w:cs="Arial"/>
                <w:bCs/>
                <w:sz w:val="22"/>
                <w:szCs w:val="22"/>
              </w:rPr>
              <w:t>Врачебные назначения и их выполнение: информатизация процесса</w:t>
            </w:r>
          </w:p>
        </w:tc>
        <w:tc>
          <w:tcPr>
            <w:tcW w:w="4680" w:type="dxa"/>
            <w:shd w:val="clear" w:color="auto" w:fill="auto"/>
          </w:tcPr>
          <w:p w14:paraId="554DDCDD" w14:textId="77777777" w:rsidR="000A06EC" w:rsidRPr="00A714E9" w:rsidRDefault="000A06EC" w:rsidP="000A06EC">
            <w:pPr>
              <w:widowControl w:val="0"/>
              <w:spacing w:line="288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proofErr w:type="spellStart"/>
            <w:r w:rsidRPr="00A714E9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ru-RU" w:bidi="ar-SA"/>
              </w:rPr>
              <w:t>Потешкина</w:t>
            </w:r>
            <w:proofErr w:type="spellEnd"/>
            <w:r w:rsidRPr="00A714E9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ru-RU" w:bidi="ar-SA"/>
              </w:rPr>
              <w:t xml:space="preserve"> Марина Михайловна,</w:t>
            </w:r>
          </w:p>
          <w:p w14:paraId="58178B7F" w14:textId="271EDD02" w:rsidR="000A06EC" w:rsidRPr="00A714E9" w:rsidRDefault="000A06EC" w:rsidP="000A06EC">
            <w:pPr>
              <w:widowControl w:val="0"/>
              <w:spacing w:line="288" w:lineRule="auto"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714E9">
              <w:rPr>
                <w:rFonts w:ascii="Arial" w:eastAsia="Times New Roman" w:hAnsi="Arial" w:cs="Arial"/>
                <w:kern w:val="0"/>
                <w:sz w:val="22"/>
                <w:szCs w:val="22"/>
                <w:lang w:eastAsia="ru-RU" w:bidi="ar-SA"/>
              </w:rPr>
              <w:t>Заведующая отделом управления качеством и безопасностью медицинской деятельности</w:t>
            </w:r>
            <w:r w:rsidRPr="00A714E9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A714E9">
              <w:rPr>
                <w:rFonts w:ascii="Arial" w:eastAsia="Times New Roman" w:hAnsi="Arial" w:cs="Arial"/>
                <w:bCs/>
                <w:kern w:val="0"/>
                <w:sz w:val="22"/>
                <w:szCs w:val="22"/>
                <w:lang w:eastAsia="ru-RU" w:bidi="ar-SA"/>
              </w:rPr>
              <w:t>КГБУЗ «Госпиталь для ветеранов войн»</w:t>
            </w:r>
          </w:p>
        </w:tc>
      </w:tr>
      <w:tr w:rsidR="000A06EC" w:rsidRPr="00A714E9" w14:paraId="5139DCDF" w14:textId="77777777" w:rsidTr="00D9091E">
        <w:tc>
          <w:tcPr>
            <w:tcW w:w="1384" w:type="dxa"/>
            <w:shd w:val="clear" w:color="auto" w:fill="auto"/>
          </w:tcPr>
          <w:p w14:paraId="1065EBE6" w14:textId="51062B0C" w:rsidR="000A06EC" w:rsidRPr="00A714E9" w:rsidRDefault="000A06EC" w:rsidP="000A06EC">
            <w:pPr>
              <w:widowControl w:val="0"/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A714E9">
              <w:rPr>
                <w:rFonts w:ascii="Arial" w:hAnsi="Arial" w:cs="Arial"/>
                <w:sz w:val="22"/>
                <w:szCs w:val="22"/>
              </w:rPr>
              <w:t>11.20 –11.40</w:t>
            </w:r>
          </w:p>
        </w:tc>
        <w:tc>
          <w:tcPr>
            <w:tcW w:w="3854" w:type="dxa"/>
            <w:shd w:val="clear" w:color="auto" w:fill="auto"/>
          </w:tcPr>
          <w:p w14:paraId="31179B6A" w14:textId="66115D95" w:rsidR="000A06EC" w:rsidRPr="00A714E9" w:rsidRDefault="000A06EC" w:rsidP="000A06EC">
            <w:pPr>
              <w:widowControl w:val="0"/>
              <w:spacing w:line="288" w:lineRule="auto"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714E9">
              <w:rPr>
                <w:rFonts w:ascii="Arial" w:hAnsi="Arial" w:cs="Arial"/>
                <w:sz w:val="22"/>
                <w:szCs w:val="22"/>
              </w:rPr>
              <w:t>Дефрагментация процессов преемственности между звеньями оказания медицинской помощи на примере Уссурийской ЦГБ</w:t>
            </w:r>
          </w:p>
        </w:tc>
        <w:tc>
          <w:tcPr>
            <w:tcW w:w="4680" w:type="dxa"/>
            <w:shd w:val="clear" w:color="auto" w:fill="auto"/>
          </w:tcPr>
          <w:p w14:paraId="433FFE63" w14:textId="77777777" w:rsidR="000A06EC" w:rsidRPr="00A714E9" w:rsidRDefault="000A06EC" w:rsidP="000A06EC">
            <w:pPr>
              <w:widowControl w:val="0"/>
              <w:spacing w:line="288" w:lineRule="auto"/>
              <w:contextualSpacing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14E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Лагутина </w:t>
            </w:r>
            <w:proofErr w:type="spellStart"/>
            <w:r w:rsidRPr="00A714E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Альфия</w:t>
            </w:r>
            <w:proofErr w:type="spellEnd"/>
            <w:r w:rsidRPr="00A714E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714E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Мирзоевна</w:t>
            </w:r>
            <w:proofErr w:type="spellEnd"/>
            <w:r w:rsidRPr="00A714E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,</w:t>
            </w:r>
          </w:p>
          <w:p w14:paraId="55FFCBCA" w14:textId="090EECF7" w:rsidR="000A06EC" w:rsidRPr="00A714E9" w:rsidRDefault="000A06EC" w:rsidP="000A06EC">
            <w:pPr>
              <w:widowControl w:val="0"/>
              <w:spacing w:line="288" w:lineRule="auto"/>
              <w:contextualSpacing/>
              <w:jc w:val="both"/>
              <w:rPr>
                <w:rFonts w:ascii="Arial" w:eastAsia="Times New Roman" w:hAnsi="Arial" w:cs="Arial"/>
                <w:bCs/>
                <w:kern w:val="0"/>
                <w:sz w:val="22"/>
                <w:szCs w:val="22"/>
                <w:lang w:eastAsia="ru-RU" w:bidi="ar-SA"/>
              </w:rPr>
            </w:pPr>
            <w:r w:rsidRPr="00A714E9">
              <w:rPr>
                <w:rFonts w:ascii="Arial" w:eastAsia="Times New Roman" w:hAnsi="Arial" w:cs="Arial"/>
                <w:sz w:val="22"/>
                <w:szCs w:val="22"/>
              </w:rPr>
              <w:t>Заместитель главного врача по медицинской части КГБУЗ «Уссурийская ЦГБ»</w:t>
            </w:r>
          </w:p>
        </w:tc>
      </w:tr>
      <w:tr w:rsidR="000A06EC" w:rsidRPr="00A714E9" w14:paraId="33BC5CF7" w14:textId="77777777" w:rsidTr="00D9091E">
        <w:tc>
          <w:tcPr>
            <w:tcW w:w="1384" w:type="dxa"/>
            <w:shd w:val="clear" w:color="auto" w:fill="auto"/>
          </w:tcPr>
          <w:p w14:paraId="7DE7AA98" w14:textId="0B1E94AE" w:rsidR="000A06EC" w:rsidRPr="00A714E9" w:rsidRDefault="000A06EC" w:rsidP="000A06EC">
            <w:pPr>
              <w:widowControl w:val="0"/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A714E9">
              <w:rPr>
                <w:rFonts w:ascii="Arial" w:hAnsi="Arial" w:cs="Arial"/>
                <w:sz w:val="22"/>
                <w:szCs w:val="22"/>
              </w:rPr>
              <w:t>11.40 –12.00</w:t>
            </w:r>
          </w:p>
        </w:tc>
        <w:tc>
          <w:tcPr>
            <w:tcW w:w="3854" w:type="dxa"/>
            <w:shd w:val="clear" w:color="auto" w:fill="auto"/>
          </w:tcPr>
          <w:p w14:paraId="3B887710" w14:textId="1CA580C5" w:rsidR="000A06EC" w:rsidRPr="00A714E9" w:rsidRDefault="000A06EC" w:rsidP="000A06EC">
            <w:pPr>
              <w:widowControl w:val="0"/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06EC">
              <w:rPr>
                <w:rFonts w:ascii="Arial" w:hAnsi="Arial" w:cs="Arial"/>
                <w:sz w:val="22"/>
                <w:szCs w:val="22"/>
              </w:rPr>
              <w:t>Организация взаимодействия между акушерским дистанционно-консультативным центром и медицинскими организациями региона</w:t>
            </w:r>
          </w:p>
        </w:tc>
        <w:tc>
          <w:tcPr>
            <w:tcW w:w="4680" w:type="dxa"/>
            <w:shd w:val="clear" w:color="auto" w:fill="auto"/>
          </w:tcPr>
          <w:p w14:paraId="1449D285" w14:textId="77777777" w:rsidR="000A06EC" w:rsidRDefault="000A06EC" w:rsidP="000A06EC">
            <w:pPr>
              <w:widowControl w:val="0"/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06EC">
              <w:rPr>
                <w:rFonts w:ascii="Arial" w:hAnsi="Arial" w:cs="Arial"/>
                <w:b/>
                <w:sz w:val="22"/>
                <w:szCs w:val="22"/>
              </w:rPr>
              <w:t>Журавлев Роман Юрьевич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14:paraId="7BB39732" w14:textId="6F1E00B2" w:rsidR="000A06EC" w:rsidRPr="00A714E9" w:rsidRDefault="000A06EC" w:rsidP="000A06EC">
            <w:pPr>
              <w:widowControl w:val="0"/>
              <w:spacing w:line="288" w:lineRule="auto"/>
              <w:contextualSpacing/>
              <w:jc w:val="both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0A06EC">
              <w:rPr>
                <w:rFonts w:ascii="Arial" w:hAnsi="Arial" w:cs="Arial"/>
                <w:sz w:val="22"/>
                <w:szCs w:val="22"/>
              </w:rPr>
              <w:t>Заведующий АДКЦ ГБУЗ ПКПЦ</w:t>
            </w:r>
          </w:p>
        </w:tc>
      </w:tr>
      <w:tr w:rsidR="000A06EC" w:rsidRPr="00A714E9" w14:paraId="4A0D1BE8" w14:textId="77777777" w:rsidTr="00D9091E">
        <w:tc>
          <w:tcPr>
            <w:tcW w:w="1384" w:type="dxa"/>
            <w:shd w:val="clear" w:color="auto" w:fill="auto"/>
          </w:tcPr>
          <w:p w14:paraId="3309D84D" w14:textId="49BF6363" w:rsidR="000A06EC" w:rsidRPr="00A714E9" w:rsidRDefault="000A06EC" w:rsidP="00CC74E9">
            <w:pPr>
              <w:widowControl w:val="0"/>
              <w:ind w:left="-57" w:right="-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12.00 -12.</w:t>
            </w:r>
            <w:r w:rsidR="00CC74E9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34" w:type="dxa"/>
            <w:gridSpan w:val="2"/>
            <w:shd w:val="clear" w:color="auto" w:fill="auto"/>
          </w:tcPr>
          <w:p w14:paraId="1BBBDE10" w14:textId="77777777" w:rsidR="000A06EC" w:rsidRPr="00A714E9" w:rsidRDefault="000A06EC" w:rsidP="000A06EC">
            <w:pPr>
              <w:pStyle w:val="Textbody"/>
              <w:widowControl w:val="0"/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A714E9">
              <w:rPr>
                <w:rFonts w:ascii="Arial" w:hAnsi="Arial" w:cs="Arial"/>
                <w:sz w:val="22"/>
                <w:szCs w:val="22"/>
              </w:rPr>
              <w:t>Обсуждение представленных докладов.</w:t>
            </w:r>
          </w:p>
          <w:p w14:paraId="1142C85C" w14:textId="77777777" w:rsidR="000A06EC" w:rsidRPr="00A714E9" w:rsidRDefault="000A06EC" w:rsidP="000A06EC">
            <w:pPr>
              <w:widowControl w:val="0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A714E9">
              <w:rPr>
                <w:rFonts w:ascii="Arial" w:hAnsi="Arial" w:cs="Arial"/>
                <w:sz w:val="22"/>
                <w:szCs w:val="22"/>
              </w:rPr>
              <w:t>Ответы на поступившие вопросы.</w:t>
            </w:r>
          </w:p>
        </w:tc>
      </w:tr>
    </w:tbl>
    <w:p w14:paraId="73F46CBE" w14:textId="096478A3" w:rsidR="0011372A" w:rsidRDefault="0011372A">
      <w:pPr>
        <w:jc w:val="both"/>
        <w:rPr>
          <w:rFonts w:ascii="Arial" w:hAnsi="Arial" w:cs="Arial"/>
          <w:sz w:val="22"/>
          <w:szCs w:val="22"/>
        </w:rPr>
      </w:pPr>
    </w:p>
    <w:p w14:paraId="60EBB7BD" w14:textId="30800AEC" w:rsidR="00A714E9" w:rsidRPr="00A714E9" w:rsidRDefault="00A714E9" w:rsidP="00A714E9">
      <w:pPr>
        <w:jc w:val="both"/>
        <w:rPr>
          <w:rFonts w:ascii="Arial" w:hAnsi="Arial" w:cs="Arial"/>
          <w:sz w:val="22"/>
          <w:szCs w:val="22"/>
        </w:rPr>
      </w:pPr>
      <w:r w:rsidRPr="00CF6522">
        <w:rPr>
          <w:rFonts w:ascii="Arial" w:hAnsi="Arial" w:cs="Arial"/>
          <w:b/>
          <w:sz w:val="22"/>
          <w:szCs w:val="22"/>
        </w:rPr>
        <w:t>Образовательная цель</w:t>
      </w:r>
      <w:r w:rsidR="00CF6522" w:rsidRPr="00CF6522">
        <w:rPr>
          <w:rFonts w:ascii="Arial" w:hAnsi="Arial" w:cs="Arial"/>
          <w:b/>
          <w:sz w:val="22"/>
          <w:szCs w:val="22"/>
        </w:rPr>
        <w:t>:</w:t>
      </w:r>
      <w:r w:rsidR="00CF6522">
        <w:rPr>
          <w:rFonts w:ascii="Arial" w:hAnsi="Arial" w:cs="Arial"/>
          <w:sz w:val="22"/>
          <w:szCs w:val="22"/>
        </w:rPr>
        <w:t xml:space="preserve"> у</w:t>
      </w:r>
      <w:r w:rsidRPr="00A714E9">
        <w:rPr>
          <w:rFonts w:ascii="Arial" w:hAnsi="Arial" w:cs="Arial"/>
          <w:sz w:val="22"/>
          <w:szCs w:val="22"/>
        </w:rPr>
        <w:t xml:space="preserve"> слушателя появятся знания по вопросам </w:t>
      </w:r>
      <w:r w:rsidR="00CF6522" w:rsidRPr="00CF6522">
        <w:rPr>
          <w:rFonts w:ascii="Arial" w:hAnsi="Arial" w:cs="Arial"/>
          <w:sz w:val="22"/>
          <w:szCs w:val="22"/>
        </w:rPr>
        <w:t xml:space="preserve">преемственности оказания медицинской помощи, </w:t>
      </w:r>
      <w:r w:rsidR="00CF6522">
        <w:rPr>
          <w:rFonts w:ascii="Arial" w:hAnsi="Arial" w:cs="Arial"/>
          <w:sz w:val="22"/>
          <w:szCs w:val="22"/>
        </w:rPr>
        <w:t xml:space="preserve">обеспечения </w:t>
      </w:r>
      <w:r w:rsidR="00CF6522" w:rsidRPr="00CF6522">
        <w:rPr>
          <w:rFonts w:ascii="Arial" w:hAnsi="Arial" w:cs="Arial"/>
          <w:sz w:val="22"/>
          <w:szCs w:val="22"/>
        </w:rPr>
        <w:t>безопасност</w:t>
      </w:r>
      <w:r w:rsidR="00CF6522">
        <w:rPr>
          <w:rFonts w:ascii="Arial" w:hAnsi="Arial" w:cs="Arial"/>
          <w:sz w:val="22"/>
          <w:szCs w:val="22"/>
        </w:rPr>
        <w:t>и</w:t>
      </w:r>
      <w:r w:rsidR="00CF6522" w:rsidRPr="00CF6522">
        <w:rPr>
          <w:rFonts w:ascii="Arial" w:hAnsi="Arial" w:cs="Arial"/>
          <w:sz w:val="22"/>
          <w:szCs w:val="22"/>
        </w:rPr>
        <w:t xml:space="preserve"> при организации перевода/направления пациентов в рамках одной медицинской организации и/или транспортировки в другие медицинские </w:t>
      </w:r>
      <w:proofErr w:type="gramStart"/>
      <w:r w:rsidR="00CF6522" w:rsidRPr="00CF6522">
        <w:rPr>
          <w:rFonts w:ascii="Arial" w:hAnsi="Arial" w:cs="Arial"/>
          <w:sz w:val="22"/>
          <w:szCs w:val="22"/>
        </w:rPr>
        <w:t>организации</w:t>
      </w:r>
      <w:r w:rsidR="00CF6522">
        <w:rPr>
          <w:rFonts w:ascii="Arial" w:hAnsi="Arial" w:cs="Arial"/>
          <w:sz w:val="22"/>
          <w:szCs w:val="22"/>
        </w:rPr>
        <w:t xml:space="preserve"> </w:t>
      </w:r>
      <w:r w:rsidRPr="00A714E9">
        <w:rPr>
          <w:rFonts w:ascii="Arial" w:hAnsi="Arial" w:cs="Arial"/>
          <w:sz w:val="22"/>
          <w:szCs w:val="22"/>
        </w:rPr>
        <w:t xml:space="preserve"> в</w:t>
      </w:r>
      <w:proofErr w:type="gramEnd"/>
      <w:r w:rsidRPr="00A714E9">
        <w:rPr>
          <w:rFonts w:ascii="Arial" w:hAnsi="Arial" w:cs="Arial"/>
          <w:sz w:val="22"/>
          <w:szCs w:val="22"/>
        </w:rPr>
        <w:t xml:space="preserve"> рамках системы качества и безопасности с учетом второй версии Практических рекомендаций Росздравнадзора.</w:t>
      </w:r>
    </w:p>
    <w:p w14:paraId="6E74BD1C" w14:textId="05453FB0" w:rsidR="00A714E9" w:rsidRDefault="00A714E9" w:rsidP="00A714E9">
      <w:pPr>
        <w:jc w:val="both"/>
        <w:rPr>
          <w:rFonts w:ascii="Arial" w:hAnsi="Arial" w:cs="Arial"/>
          <w:sz w:val="22"/>
          <w:szCs w:val="22"/>
        </w:rPr>
      </w:pPr>
      <w:r w:rsidRPr="00A714E9">
        <w:rPr>
          <w:rFonts w:ascii="Arial" w:hAnsi="Arial" w:cs="Arial"/>
          <w:sz w:val="22"/>
          <w:szCs w:val="22"/>
        </w:rPr>
        <w:t>Сформируется четкое понимание по управлению неблагоприятными событиями (инцидентами) при оказании медицинской помощи на основании Приказа Минздрава России от 31.07.2020 № 785н «Об утверждении Требований к организации и проведению внутреннего контроля качества и безопасности медицинской деятельности» по данному направлению внутреннего контроля</w:t>
      </w:r>
      <w:r w:rsidR="00CF6522">
        <w:rPr>
          <w:rFonts w:ascii="Arial" w:hAnsi="Arial" w:cs="Arial"/>
          <w:sz w:val="22"/>
          <w:szCs w:val="22"/>
        </w:rPr>
        <w:t>.</w:t>
      </w:r>
    </w:p>
    <w:p w14:paraId="4CA8E854" w14:textId="677D4AFE" w:rsidR="00CF6522" w:rsidRPr="00A714E9" w:rsidRDefault="00CF6522" w:rsidP="00CF6522">
      <w:pPr>
        <w:jc w:val="both"/>
        <w:rPr>
          <w:rFonts w:ascii="Arial" w:hAnsi="Arial" w:cs="Arial"/>
          <w:sz w:val="22"/>
          <w:szCs w:val="22"/>
        </w:rPr>
      </w:pPr>
      <w:r w:rsidRPr="00CF6522">
        <w:rPr>
          <w:rFonts w:ascii="Arial" w:hAnsi="Arial" w:cs="Arial"/>
          <w:b/>
          <w:sz w:val="22"/>
          <w:szCs w:val="22"/>
        </w:rPr>
        <w:t>Ожидаемый результат:</w:t>
      </w:r>
      <w:r>
        <w:rPr>
          <w:rFonts w:ascii="Arial" w:hAnsi="Arial" w:cs="Arial"/>
          <w:sz w:val="22"/>
          <w:szCs w:val="22"/>
        </w:rPr>
        <w:t xml:space="preserve"> с</w:t>
      </w:r>
      <w:r w:rsidRPr="00CF6522">
        <w:rPr>
          <w:rFonts w:ascii="Arial" w:hAnsi="Arial" w:cs="Arial"/>
          <w:sz w:val="22"/>
          <w:szCs w:val="22"/>
        </w:rPr>
        <w:t>лушатель получит навык</w:t>
      </w:r>
      <w:r>
        <w:rPr>
          <w:rFonts w:ascii="Arial" w:hAnsi="Arial" w:cs="Arial"/>
          <w:sz w:val="22"/>
          <w:szCs w:val="22"/>
        </w:rPr>
        <w:t>и по стандартизации процессов и</w:t>
      </w:r>
      <w:r w:rsidRPr="00CF6522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CF6522">
        <w:rPr>
          <w:rFonts w:ascii="Arial" w:hAnsi="Arial" w:cs="Arial"/>
          <w:sz w:val="22"/>
          <w:szCs w:val="22"/>
        </w:rPr>
        <w:t>сбору</w:t>
      </w:r>
      <w:proofErr w:type="gramEnd"/>
      <w:r w:rsidRPr="00CF6522">
        <w:rPr>
          <w:rFonts w:ascii="Arial" w:hAnsi="Arial" w:cs="Arial"/>
          <w:sz w:val="22"/>
          <w:szCs w:val="22"/>
        </w:rPr>
        <w:t xml:space="preserve"> и анализу статистических данных, характеризующих качество и безопасность медицинск</w:t>
      </w:r>
      <w:r>
        <w:rPr>
          <w:rFonts w:ascii="Arial" w:hAnsi="Arial" w:cs="Arial"/>
          <w:sz w:val="22"/>
          <w:szCs w:val="22"/>
        </w:rPr>
        <w:t>ой деятельности по направлению «</w:t>
      </w:r>
      <w:r w:rsidRPr="00CF6522">
        <w:rPr>
          <w:rFonts w:ascii="Arial" w:hAnsi="Arial" w:cs="Arial"/>
          <w:sz w:val="22"/>
          <w:szCs w:val="22"/>
        </w:rPr>
        <w:t>Преемственность оказания медицинской помощи, безопасность при организации перевода/направления пациентов в рамках одной медицинской организации и/или транспортировки в другие медицинские организации</w:t>
      </w:r>
      <w:r>
        <w:rPr>
          <w:rFonts w:ascii="Arial" w:hAnsi="Arial" w:cs="Arial"/>
          <w:sz w:val="22"/>
          <w:szCs w:val="22"/>
        </w:rPr>
        <w:t>»</w:t>
      </w:r>
      <w:r w:rsidRPr="00CF6522">
        <w:rPr>
          <w:rFonts w:ascii="Arial" w:hAnsi="Arial" w:cs="Arial"/>
          <w:sz w:val="22"/>
          <w:szCs w:val="22"/>
        </w:rPr>
        <w:t xml:space="preserve">. Слушатель научится идентифицировать и классифицировать нежелательные события в медицинских </w:t>
      </w:r>
      <w:r w:rsidRPr="00CF6522">
        <w:rPr>
          <w:rFonts w:ascii="Arial" w:hAnsi="Arial" w:cs="Arial"/>
          <w:sz w:val="22"/>
          <w:szCs w:val="22"/>
        </w:rPr>
        <w:lastRenderedPageBreak/>
        <w:t xml:space="preserve">организациях различного профиля, управлять нежелательными событиями по </w:t>
      </w:r>
      <w:r>
        <w:rPr>
          <w:rFonts w:ascii="Arial" w:hAnsi="Arial" w:cs="Arial"/>
          <w:sz w:val="22"/>
          <w:szCs w:val="22"/>
        </w:rPr>
        <w:t xml:space="preserve">данному </w:t>
      </w:r>
      <w:r w:rsidRPr="00CF6522">
        <w:rPr>
          <w:rFonts w:ascii="Arial" w:hAnsi="Arial" w:cs="Arial"/>
          <w:sz w:val="22"/>
          <w:szCs w:val="22"/>
        </w:rPr>
        <w:t>направлению</w:t>
      </w:r>
      <w:r>
        <w:rPr>
          <w:rFonts w:ascii="Arial" w:hAnsi="Arial" w:cs="Arial"/>
          <w:sz w:val="22"/>
          <w:szCs w:val="22"/>
        </w:rPr>
        <w:t>.</w:t>
      </w:r>
    </w:p>
    <w:p w14:paraId="0833CF6A" w14:textId="77777777" w:rsidR="00D9091E" w:rsidRDefault="00D9091E">
      <w:pPr>
        <w:spacing w:after="120"/>
        <w:jc w:val="both"/>
        <w:rPr>
          <w:rFonts w:ascii="Arial" w:hAnsi="Arial" w:cs="Arial"/>
          <w:b/>
          <w:sz w:val="22"/>
          <w:szCs w:val="22"/>
        </w:rPr>
      </w:pPr>
    </w:p>
    <w:p w14:paraId="7C92B4BD" w14:textId="4BBC0C61" w:rsidR="0011372A" w:rsidRPr="00A714E9" w:rsidRDefault="00D6325B">
      <w:pPr>
        <w:spacing w:after="120"/>
        <w:jc w:val="both"/>
        <w:rPr>
          <w:rFonts w:ascii="Arial" w:hAnsi="Arial" w:cs="Arial"/>
          <w:i/>
          <w:sz w:val="22"/>
          <w:szCs w:val="22"/>
        </w:rPr>
      </w:pPr>
      <w:r w:rsidRPr="00A714E9">
        <w:rPr>
          <w:rFonts w:ascii="Arial" w:hAnsi="Arial" w:cs="Arial"/>
          <w:sz w:val="22"/>
          <w:szCs w:val="22"/>
        </w:rPr>
        <w:t xml:space="preserve">1.3. Секция </w:t>
      </w:r>
      <w:r w:rsidRPr="00A714E9">
        <w:rPr>
          <w:rFonts w:ascii="Arial" w:hAnsi="Arial" w:cs="Arial"/>
          <w:b/>
          <w:bCs/>
          <w:sz w:val="22"/>
          <w:szCs w:val="22"/>
        </w:rPr>
        <w:t>«Хирургическая безопасность»</w:t>
      </w:r>
      <w:r w:rsidRPr="00A714E9">
        <w:rPr>
          <w:rFonts w:ascii="Arial" w:hAnsi="Arial" w:cs="Arial"/>
          <w:sz w:val="22"/>
          <w:szCs w:val="22"/>
        </w:rPr>
        <w:t>.</w:t>
      </w:r>
    </w:p>
    <w:p w14:paraId="232CACE6" w14:textId="280BA611" w:rsidR="0011372A" w:rsidRPr="00A714E9" w:rsidRDefault="00D6325B">
      <w:pPr>
        <w:spacing w:after="120"/>
        <w:jc w:val="both"/>
        <w:rPr>
          <w:rFonts w:ascii="Arial" w:hAnsi="Arial" w:cs="Arial"/>
          <w:i/>
          <w:sz w:val="22"/>
          <w:szCs w:val="22"/>
        </w:rPr>
      </w:pPr>
      <w:r w:rsidRPr="00A714E9">
        <w:rPr>
          <w:rFonts w:ascii="Arial" w:hAnsi="Arial" w:cs="Arial"/>
          <w:sz w:val="22"/>
          <w:szCs w:val="22"/>
        </w:rPr>
        <w:t xml:space="preserve">Место проведения – </w:t>
      </w:r>
      <w:r w:rsidR="00D020C0" w:rsidRPr="00A714E9">
        <w:rPr>
          <w:rFonts w:ascii="Arial" w:hAnsi="Arial" w:cs="Arial"/>
          <w:sz w:val="22"/>
          <w:szCs w:val="22"/>
        </w:rPr>
        <w:t>г. Владивосток, ул. Садовая, 22,</w:t>
      </w:r>
      <w:r w:rsidR="00D020C0" w:rsidRPr="00A714E9">
        <w:rPr>
          <w:rFonts w:ascii="Arial" w:hAnsi="Arial" w:cs="Arial"/>
          <w:color w:val="525252"/>
          <w:sz w:val="22"/>
          <w:szCs w:val="22"/>
          <w:shd w:val="clear" w:color="auto" w:fill="FFFFFF"/>
        </w:rPr>
        <w:t xml:space="preserve"> </w:t>
      </w:r>
      <w:r w:rsidR="00D020C0" w:rsidRPr="00A714E9">
        <w:rPr>
          <w:rFonts w:ascii="Arial" w:hAnsi="Arial" w:cs="Arial"/>
          <w:sz w:val="22"/>
          <w:szCs w:val="22"/>
        </w:rPr>
        <w:t>КГБУЗ «Владивостокская клиническая больница № 1», конференц-зал</w:t>
      </w:r>
    </w:p>
    <w:tbl>
      <w:tblPr>
        <w:tblStyle w:val="a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1374"/>
        <w:gridCol w:w="3864"/>
        <w:gridCol w:w="4680"/>
      </w:tblGrid>
      <w:tr w:rsidR="0011372A" w:rsidRPr="00A714E9" w14:paraId="6C914086" w14:textId="77777777" w:rsidTr="00D9091E">
        <w:tc>
          <w:tcPr>
            <w:tcW w:w="1374" w:type="dxa"/>
            <w:shd w:val="clear" w:color="auto" w:fill="auto"/>
          </w:tcPr>
          <w:p w14:paraId="6C4505AD" w14:textId="36B9106B" w:rsidR="0011372A" w:rsidRPr="00A714E9" w:rsidRDefault="00D6325B" w:rsidP="00D420A8">
            <w:pPr>
              <w:widowControl w:val="0"/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A714E9">
              <w:rPr>
                <w:rFonts w:ascii="Arial" w:hAnsi="Arial" w:cs="Arial"/>
                <w:sz w:val="22"/>
                <w:szCs w:val="22"/>
              </w:rPr>
              <w:t>09.30–10.00</w:t>
            </w:r>
          </w:p>
        </w:tc>
        <w:tc>
          <w:tcPr>
            <w:tcW w:w="8544" w:type="dxa"/>
            <w:gridSpan w:val="2"/>
            <w:shd w:val="clear" w:color="auto" w:fill="auto"/>
          </w:tcPr>
          <w:p w14:paraId="2EF79EBB" w14:textId="77777777" w:rsidR="0011372A" w:rsidRPr="00A714E9" w:rsidRDefault="00D6325B">
            <w:pPr>
              <w:widowControl w:val="0"/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14E9">
              <w:rPr>
                <w:rFonts w:ascii="Arial" w:hAnsi="Arial" w:cs="Arial"/>
                <w:sz w:val="22"/>
                <w:szCs w:val="22"/>
              </w:rPr>
              <w:t>Знакомство с организацией работы стационара.</w:t>
            </w:r>
          </w:p>
        </w:tc>
      </w:tr>
      <w:tr w:rsidR="00CC74E9" w:rsidRPr="00A714E9" w14:paraId="2EE52DC5" w14:textId="77777777" w:rsidTr="00D9091E">
        <w:tc>
          <w:tcPr>
            <w:tcW w:w="1374" w:type="dxa"/>
            <w:shd w:val="clear" w:color="auto" w:fill="auto"/>
          </w:tcPr>
          <w:p w14:paraId="19E08EFE" w14:textId="5177D972" w:rsidR="00CC74E9" w:rsidRPr="00A714E9" w:rsidRDefault="00CC74E9" w:rsidP="00CC74E9">
            <w:pPr>
              <w:widowControl w:val="0"/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A714E9">
              <w:rPr>
                <w:rFonts w:ascii="Arial" w:hAnsi="Arial" w:cs="Arial"/>
                <w:sz w:val="22"/>
                <w:szCs w:val="22"/>
              </w:rPr>
              <w:t>10.00–10.2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864" w:type="dxa"/>
            <w:shd w:val="clear" w:color="auto" w:fill="auto"/>
          </w:tcPr>
          <w:p w14:paraId="56DA5A46" w14:textId="49BACC87" w:rsidR="00CC74E9" w:rsidRPr="00A714E9" w:rsidRDefault="00CC74E9" w:rsidP="00CC74E9">
            <w:pPr>
              <w:widowControl w:val="0"/>
              <w:spacing w:line="288" w:lineRule="auto"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</w:pPr>
            <w:r w:rsidRPr="00A714E9">
              <w:rPr>
                <w:rFonts w:ascii="Arial" w:eastAsia="Times New Roman" w:hAnsi="Arial" w:cs="Arial"/>
                <w:bCs/>
                <w:kern w:val="0"/>
                <w:sz w:val="22"/>
                <w:szCs w:val="22"/>
                <w:lang w:eastAsia="ru-RU" w:bidi="ar-SA"/>
              </w:rPr>
              <w:t>Внедрение требований хирургической безопасности в акушерстве.</w:t>
            </w:r>
          </w:p>
        </w:tc>
        <w:tc>
          <w:tcPr>
            <w:tcW w:w="4680" w:type="dxa"/>
            <w:shd w:val="clear" w:color="auto" w:fill="auto"/>
          </w:tcPr>
          <w:p w14:paraId="5E576C72" w14:textId="77777777" w:rsidR="00CC74E9" w:rsidRPr="00A714E9" w:rsidRDefault="00CC74E9" w:rsidP="00CC74E9">
            <w:pPr>
              <w:widowControl w:val="0"/>
              <w:spacing w:line="288" w:lineRule="auto"/>
              <w:contextualSpacing/>
              <w:jc w:val="both"/>
              <w:rPr>
                <w:rFonts w:ascii="Arial" w:hAnsi="Arial" w:cs="Arial"/>
                <w:bCs/>
                <w:kern w:val="0"/>
                <w:sz w:val="22"/>
                <w:szCs w:val="22"/>
                <w:shd w:val="clear" w:color="auto" w:fill="FFFFFF"/>
              </w:rPr>
            </w:pPr>
            <w:r w:rsidRPr="00A714E9">
              <w:rPr>
                <w:rFonts w:ascii="Arial" w:hAnsi="Arial" w:cs="Arial"/>
                <w:b/>
                <w:kern w:val="0"/>
                <w:sz w:val="22"/>
                <w:szCs w:val="22"/>
                <w:shd w:val="clear" w:color="auto" w:fill="FFFFFF"/>
              </w:rPr>
              <w:t>Быков Аким Семёнович</w:t>
            </w:r>
            <w:r w:rsidRPr="00A714E9">
              <w:rPr>
                <w:rFonts w:ascii="Arial" w:hAnsi="Arial" w:cs="Arial"/>
                <w:bCs/>
                <w:kern w:val="0"/>
                <w:sz w:val="22"/>
                <w:szCs w:val="22"/>
                <w:shd w:val="clear" w:color="auto" w:fill="FFFFFF"/>
              </w:rPr>
              <w:t>,</w:t>
            </w:r>
          </w:p>
          <w:p w14:paraId="75B4A9DB" w14:textId="5AE83F08" w:rsidR="00CC74E9" w:rsidRPr="00A714E9" w:rsidRDefault="00CC74E9" w:rsidP="00CC74E9">
            <w:pPr>
              <w:widowControl w:val="0"/>
              <w:spacing w:line="288" w:lineRule="auto"/>
              <w:contextualSpacing/>
              <w:jc w:val="both"/>
              <w:rPr>
                <w:rFonts w:ascii="Arial" w:eastAsia="Times New Roman" w:hAnsi="Arial" w:cs="Arial"/>
                <w:bCs/>
                <w:kern w:val="0"/>
                <w:sz w:val="22"/>
                <w:szCs w:val="22"/>
                <w:lang w:eastAsia="ru-RU" w:bidi="ar-SA"/>
              </w:rPr>
            </w:pPr>
            <w:r w:rsidRPr="00A714E9">
              <w:rPr>
                <w:rFonts w:ascii="Arial" w:hAnsi="Arial" w:cs="Arial"/>
                <w:bCs/>
                <w:kern w:val="0"/>
                <w:sz w:val="22"/>
                <w:szCs w:val="22"/>
                <w:shd w:val="clear" w:color="auto" w:fill="FFFFFF"/>
              </w:rPr>
              <w:t>ГБУЗ СО «Екатеринбургский клинический перинатальный центр»</w:t>
            </w:r>
          </w:p>
        </w:tc>
      </w:tr>
      <w:tr w:rsidR="00CC74E9" w:rsidRPr="00A714E9" w14:paraId="56DF89EF" w14:textId="77777777" w:rsidTr="00D9091E">
        <w:tc>
          <w:tcPr>
            <w:tcW w:w="1374" w:type="dxa"/>
            <w:shd w:val="clear" w:color="auto" w:fill="auto"/>
          </w:tcPr>
          <w:p w14:paraId="5AB8BFF8" w14:textId="76D4870A" w:rsidR="00CC74E9" w:rsidRPr="00A714E9" w:rsidRDefault="00CC74E9" w:rsidP="00CC74E9">
            <w:pPr>
              <w:widowControl w:val="0"/>
              <w:ind w:left="-57" w:right="-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10.25</w:t>
            </w:r>
            <w:r w:rsidRPr="00A714E9">
              <w:rPr>
                <w:rFonts w:ascii="Arial" w:hAnsi="Arial" w:cs="Arial"/>
                <w:sz w:val="22"/>
                <w:szCs w:val="22"/>
              </w:rPr>
              <w:t>–10.</w:t>
            </w: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3864" w:type="dxa"/>
            <w:shd w:val="clear" w:color="auto" w:fill="auto"/>
          </w:tcPr>
          <w:p w14:paraId="0C45D4D3" w14:textId="512B8540" w:rsidR="00CC74E9" w:rsidRPr="00A714E9" w:rsidRDefault="00CC74E9" w:rsidP="00CC74E9">
            <w:pPr>
              <w:widowControl w:val="0"/>
              <w:spacing w:line="288" w:lineRule="auto"/>
              <w:contextualSpacing/>
              <w:jc w:val="both"/>
              <w:rPr>
                <w:rFonts w:ascii="Arial" w:eastAsia="Times New Roman" w:hAnsi="Arial" w:cs="Arial"/>
                <w:bCs/>
                <w:kern w:val="0"/>
                <w:sz w:val="22"/>
                <w:szCs w:val="22"/>
                <w:lang w:eastAsia="ru-RU" w:bidi="ar-SA"/>
              </w:rPr>
            </w:pPr>
            <w:r w:rsidRPr="00A714E9">
              <w:rPr>
                <w:rFonts w:ascii="Arial" w:eastAsia="Times New Roman" w:hAnsi="Arial" w:cs="Arial"/>
                <w:bCs/>
                <w:kern w:val="0"/>
                <w:sz w:val="22"/>
                <w:szCs w:val="22"/>
                <w:lang w:eastAsia="ru-RU" w:bidi="ar-SA"/>
              </w:rPr>
              <w:t xml:space="preserve">Безопасность хирургической помощи при абдоминальной и </w:t>
            </w:r>
            <w:proofErr w:type="spellStart"/>
            <w:r w:rsidRPr="00A714E9">
              <w:rPr>
                <w:rFonts w:ascii="Arial" w:eastAsia="Times New Roman" w:hAnsi="Arial" w:cs="Arial"/>
                <w:bCs/>
                <w:kern w:val="0"/>
                <w:sz w:val="22"/>
                <w:szCs w:val="22"/>
                <w:lang w:eastAsia="ru-RU" w:bidi="ar-SA"/>
              </w:rPr>
              <w:t>лапароскопической</w:t>
            </w:r>
            <w:proofErr w:type="spellEnd"/>
            <w:r w:rsidRPr="00A714E9">
              <w:rPr>
                <w:rFonts w:ascii="Arial" w:eastAsia="Times New Roman" w:hAnsi="Arial" w:cs="Arial"/>
                <w:bCs/>
                <w:kern w:val="0"/>
                <w:sz w:val="22"/>
                <w:szCs w:val="22"/>
                <w:lang w:eastAsia="ru-RU" w:bidi="ar-SA"/>
              </w:rPr>
              <w:t xml:space="preserve"> хирургии в гинекологии </w:t>
            </w:r>
          </w:p>
        </w:tc>
        <w:tc>
          <w:tcPr>
            <w:tcW w:w="4680" w:type="dxa"/>
            <w:shd w:val="clear" w:color="auto" w:fill="auto"/>
          </w:tcPr>
          <w:p w14:paraId="5FA72F06" w14:textId="77777777" w:rsidR="00CC74E9" w:rsidRPr="00A714E9" w:rsidRDefault="00CC74E9" w:rsidP="00CC74E9">
            <w:pPr>
              <w:widowControl w:val="0"/>
              <w:tabs>
                <w:tab w:val="center" w:pos="2232"/>
              </w:tabs>
              <w:spacing w:line="288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A714E9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ru-RU" w:bidi="ar-SA"/>
              </w:rPr>
              <w:t>Федоренко Елена Александровна,</w:t>
            </w:r>
          </w:p>
          <w:p w14:paraId="2BC3E740" w14:textId="77777777" w:rsidR="00CC74E9" w:rsidRPr="00A714E9" w:rsidRDefault="00CC74E9" w:rsidP="00CC74E9">
            <w:pPr>
              <w:widowControl w:val="0"/>
              <w:tabs>
                <w:tab w:val="center" w:pos="2232"/>
              </w:tabs>
              <w:spacing w:line="288" w:lineRule="auto"/>
              <w:contextualSpacing/>
              <w:jc w:val="both"/>
              <w:rPr>
                <w:rFonts w:ascii="Arial" w:eastAsia="Times New Roman" w:hAnsi="Arial" w:cs="Arial"/>
                <w:bCs/>
                <w:kern w:val="0"/>
                <w:sz w:val="22"/>
                <w:szCs w:val="22"/>
                <w:lang w:eastAsia="ru-RU" w:bidi="ar-SA"/>
              </w:rPr>
            </w:pPr>
            <w:r w:rsidRPr="00A714E9">
              <w:rPr>
                <w:rFonts w:ascii="Arial" w:eastAsia="Times New Roman" w:hAnsi="Arial" w:cs="Arial"/>
                <w:bCs/>
                <w:kern w:val="0"/>
                <w:sz w:val="22"/>
                <w:szCs w:val="22"/>
                <w:lang w:eastAsia="ru-RU" w:bidi="ar-SA"/>
              </w:rPr>
              <w:t xml:space="preserve">заведующая гинекологическим отделением </w:t>
            </w:r>
          </w:p>
          <w:p w14:paraId="6AAF01A8" w14:textId="158B5593" w:rsidR="00CC74E9" w:rsidRPr="00A714E9" w:rsidRDefault="00CC74E9" w:rsidP="00CC74E9">
            <w:pPr>
              <w:widowControl w:val="0"/>
              <w:spacing w:line="288" w:lineRule="auto"/>
              <w:contextualSpacing/>
              <w:jc w:val="both"/>
              <w:rPr>
                <w:rFonts w:ascii="Arial" w:eastAsia="Times New Roman" w:hAnsi="Arial" w:cs="Arial"/>
                <w:bCs/>
                <w:kern w:val="0"/>
                <w:sz w:val="22"/>
                <w:szCs w:val="22"/>
                <w:lang w:eastAsia="ru-RU" w:bidi="ar-SA"/>
              </w:rPr>
            </w:pPr>
            <w:r w:rsidRPr="00A714E9">
              <w:rPr>
                <w:rFonts w:ascii="Arial" w:eastAsia="Times New Roman" w:hAnsi="Arial" w:cs="Arial"/>
                <w:bCs/>
                <w:kern w:val="0"/>
                <w:sz w:val="22"/>
                <w:szCs w:val="22"/>
                <w:lang w:eastAsia="ru-RU" w:bidi="ar-SA"/>
              </w:rPr>
              <w:t>КГБУЗ «Владивостокский клинический родильный дом №3»</w:t>
            </w:r>
          </w:p>
        </w:tc>
      </w:tr>
      <w:tr w:rsidR="00CC74E9" w:rsidRPr="00A714E9" w14:paraId="367ABB35" w14:textId="77777777" w:rsidTr="00D9091E">
        <w:tc>
          <w:tcPr>
            <w:tcW w:w="1374" w:type="dxa"/>
            <w:shd w:val="clear" w:color="auto" w:fill="auto"/>
          </w:tcPr>
          <w:p w14:paraId="03B054A4" w14:textId="43787F8A" w:rsidR="00CC74E9" w:rsidRPr="00A714E9" w:rsidRDefault="00CC74E9" w:rsidP="00CC74E9">
            <w:pPr>
              <w:widowControl w:val="0"/>
              <w:ind w:left="-57" w:right="-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10.50</w:t>
            </w:r>
            <w:r w:rsidRPr="00A714E9">
              <w:rPr>
                <w:rFonts w:ascii="Arial" w:hAnsi="Arial" w:cs="Arial"/>
                <w:sz w:val="22"/>
                <w:szCs w:val="22"/>
              </w:rPr>
              <w:t>–11.</w:t>
            </w: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3864" w:type="dxa"/>
            <w:shd w:val="clear" w:color="auto" w:fill="auto"/>
          </w:tcPr>
          <w:p w14:paraId="1EABD40C" w14:textId="77777777" w:rsidR="00CC74E9" w:rsidRPr="00A714E9" w:rsidRDefault="00CC74E9" w:rsidP="00CC74E9">
            <w:pPr>
              <w:widowControl w:val="0"/>
              <w:spacing w:line="288" w:lineRule="auto"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714E9">
              <w:rPr>
                <w:rFonts w:ascii="Arial" w:hAnsi="Arial" w:cs="Arial"/>
                <w:bCs/>
                <w:sz w:val="22"/>
                <w:szCs w:val="22"/>
              </w:rPr>
              <w:t xml:space="preserve">Хирургическая безопасность и </w:t>
            </w:r>
            <w:proofErr w:type="spellStart"/>
            <w:r w:rsidRPr="00A714E9">
              <w:rPr>
                <w:rFonts w:ascii="Arial" w:hAnsi="Arial" w:cs="Arial"/>
                <w:bCs/>
                <w:sz w:val="22"/>
                <w:szCs w:val="22"/>
              </w:rPr>
              <w:t>периоперационное</w:t>
            </w:r>
            <w:proofErr w:type="spellEnd"/>
            <w:r w:rsidRPr="00A714E9">
              <w:rPr>
                <w:rFonts w:ascii="Arial" w:hAnsi="Arial" w:cs="Arial"/>
                <w:bCs/>
                <w:sz w:val="22"/>
                <w:szCs w:val="22"/>
              </w:rPr>
              <w:t xml:space="preserve"> ведение пациентов старше 60 лет с переломом проксимального отдела бедра </w:t>
            </w:r>
          </w:p>
        </w:tc>
        <w:tc>
          <w:tcPr>
            <w:tcW w:w="4680" w:type="dxa"/>
            <w:shd w:val="clear" w:color="auto" w:fill="auto"/>
          </w:tcPr>
          <w:p w14:paraId="40F29A3D" w14:textId="77777777" w:rsidR="00CC74E9" w:rsidRPr="00A714E9" w:rsidRDefault="00CC74E9" w:rsidP="00CC74E9">
            <w:pPr>
              <w:widowControl w:val="0"/>
              <w:spacing w:line="288" w:lineRule="auto"/>
              <w:contextualSpacing/>
              <w:jc w:val="both"/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eastAsia="ru-RU" w:bidi="ar-SA"/>
              </w:rPr>
            </w:pPr>
            <w:r w:rsidRPr="00A714E9"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eastAsia="ru-RU" w:bidi="ar-SA"/>
              </w:rPr>
              <w:t xml:space="preserve">Костив Роман Евгеньевич, </w:t>
            </w:r>
          </w:p>
          <w:p w14:paraId="3613F3BF" w14:textId="77777777" w:rsidR="00CC74E9" w:rsidRPr="00A714E9" w:rsidRDefault="00CC74E9" w:rsidP="00CC74E9">
            <w:pPr>
              <w:widowControl w:val="0"/>
              <w:spacing w:line="288" w:lineRule="auto"/>
              <w:contextualSpacing/>
              <w:jc w:val="both"/>
              <w:rPr>
                <w:rFonts w:ascii="Arial" w:eastAsia="Times New Roman" w:hAnsi="Arial" w:cs="Arial"/>
                <w:bCs/>
                <w:kern w:val="0"/>
                <w:sz w:val="22"/>
                <w:szCs w:val="22"/>
                <w:lang w:eastAsia="ru-RU" w:bidi="ar-SA"/>
              </w:rPr>
            </w:pPr>
            <w:r w:rsidRPr="00A714E9">
              <w:rPr>
                <w:rFonts w:ascii="Arial" w:eastAsia="Times New Roman" w:hAnsi="Arial" w:cs="Arial"/>
                <w:bCs/>
                <w:kern w:val="0"/>
                <w:sz w:val="22"/>
                <w:szCs w:val="22"/>
                <w:lang w:eastAsia="ru-RU" w:bidi="ar-SA"/>
              </w:rPr>
              <w:t>д.м.н.,  заведующий 2 травматологическим отделением КГБУЗ «Владивостокская клиническая больница №2», главный внештатный травматолог-ортопед Приморского края</w:t>
            </w:r>
          </w:p>
        </w:tc>
      </w:tr>
      <w:tr w:rsidR="00CC74E9" w:rsidRPr="00A714E9" w14:paraId="07F90D75" w14:textId="77777777" w:rsidTr="00D9091E">
        <w:tc>
          <w:tcPr>
            <w:tcW w:w="1374" w:type="dxa"/>
            <w:shd w:val="clear" w:color="auto" w:fill="auto"/>
          </w:tcPr>
          <w:p w14:paraId="6CF895BC" w14:textId="2A336FAC" w:rsidR="00CC74E9" w:rsidRPr="00A714E9" w:rsidRDefault="00CC74E9" w:rsidP="00CC74E9">
            <w:pPr>
              <w:widowControl w:val="0"/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A714E9">
              <w:rPr>
                <w:rFonts w:ascii="Arial" w:hAnsi="Arial" w:cs="Arial"/>
                <w:sz w:val="22"/>
                <w:szCs w:val="22"/>
              </w:rPr>
              <w:t>11.</w:t>
            </w: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A714E9">
              <w:rPr>
                <w:rFonts w:ascii="Arial" w:hAnsi="Arial" w:cs="Arial"/>
                <w:sz w:val="22"/>
                <w:szCs w:val="22"/>
              </w:rPr>
              <w:t xml:space="preserve"> –11.</w:t>
            </w: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3864" w:type="dxa"/>
            <w:shd w:val="clear" w:color="auto" w:fill="auto"/>
          </w:tcPr>
          <w:p w14:paraId="17954F27" w14:textId="77777777" w:rsidR="00CC74E9" w:rsidRPr="00A714E9" w:rsidRDefault="00CC74E9" w:rsidP="00CC74E9">
            <w:pPr>
              <w:widowControl w:val="0"/>
              <w:spacing w:line="288" w:lineRule="auto"/>
              <w:contextualSpacing/>
              <w:jc w:val="both"/>
              <w:rPr>
                <w:rFonts w:ascii="Arial" w:eastAsia="Times New Roman" w:hAnsi="Arial" w:cs="Arial"/>
                <w:bCs/>
                <w:kern w:val="0"/>
                <w:sz w:val="22"/>
                <w:szCs w:val="22"/>
                <w:lang w:eastAsia="ru-RU" w:bidi="ar-SA"/>
              </w:rPr>
            </w:pPr>
            <w:r w:rsidRPr="00A714E9">
              <w:rPr>
                <w:rFonts w:ascii="Arial" w:eastAsia="Times New Roman" w:hAnsi="Arial" w:cs="Arial"/>
                <w:bCs/>
                <w:kern w:val="0"/>
                <w:sz w:val="22"/>
                <w:szCs w:val="22"/>
                <w:lang w:eastAsia="ru-RU" w:bidi="ar-SA"/>
              </w:rPr>
              <w:t>Обеспечение хирургической безопасности в условиях дневного стационара хирургического профиля</w:t>
            </w:r>
          </w:p>
        </w:tc>
        <w:tc>
          <w:tcPr>
            <w:tcW w:w="4680" w:type="dxa"/>
            <w:shd w:val="clear" w:color="auto" w:fill="auto"/>
          </w:tcPr>
          <w:p w14:paraId="560A3667" w14:textId="77777777" w:rsidR="00CC74E9" w:rsidRPr="00A714E9" w:rsidRDefault="00CC74E9" w:rsidP="00CC74E9">
            <w:pPr>
              <w:widowControl w:val="0"/>
              <w:spacing w:line="288" w:lineRule="auto"/>
              <w:contextualSpacing/>
              <w:jc w:val="both"/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eastAsia="ru-RU" w:bidi="ar-SA"/>
              </w:rPr>
            </w:pPr>
            <w:r w:rsidRPr="00A714E9"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eastAsia="ru-RU" w:bidi="ar-SA"/>
              </w:rPr>
              <w:t xml:space="preserve">Голодная Татьяна Викторовна, </w:t>
            </w:r>
          </w:p>
          <w:p w14:paraId="60D5DFD6" w14:textId="77777777" w:rsidR="00CC74E9" w:rsidRPr="00A714E9" w:rsidRDefault="00CC74E9" w:rsidP="00CC74E9">
            <w:pPr>
              <w:widowControl w:val="0"/>
              <w:spacing w:line="288" w:lineRule="auto"/>
              <w:contextualSpacing/>
              <w:jc w:val="both"/>
              <w:rPr>
                <w:rFonts w:ascii="Arial" w:eastAsia="Times New Roman" w:hAnsi="Arial" w:cs="Arial"/>
                <w:bCs/>
                <w:kern w:val="0"/>
                <w:sz w:val="22"/>
                <w:szCs w:val="22"/>
                <w:lang w:eastAsia="ru-RU" w:bidi="ar-SA"/>
              </w:rPr>
            </w:pPr>
            <w:r w:rsidRPr="00A714E9">
              <w:rPr>
                <w:rFonts w:ascii="Arial" w:eastAsia="Times New Roman" w:hAnsi="Arial" w:cs="Arial"/>
                <w:bCs/>
                <w:kern w:val="0"/>
                <w:sz w:val="22"/>
                <w:szCs w:val="22"/>
                <w:lang w:eastAsia="ru-RU" w:bidi="ar-SA"/>
              </w:rPr>
              <w:t>заведующая хирургическим отделением №1 КГБУЗ «Владивостокская поликлиника №9»</w:t>
            </w:r>
          </w:p>
        </w:tc>
      </w:tr>
      <w:tr w:rsidR="00CC74E9" w:rsidRPr="00A714E9" w14:paraId="70619114" w14:textId="77777777" w:rsidTr="00D9091E">
        <w:tc>
          <w:tcPr>
            <w:tcW w:w="1374" w:type="dxa"/>
            <w:shd w:val="clear" w:color="auto" w:fill="auto"/>
          </w:tcPr>
          <w:p w14:paraId="75A15F8E" w14:textId="6229C650" w:rsidR="00CC74E9" w:rsidRPr="00A714E9" w:rsidRDefault="00CC74E9" w:rsidP="00CC74E9">
            <w:pPr>
              <w:widowControl w:val="0"/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A714E9">
              <w:rPr>
                <w:rFonts w:ascii="Arial" w:hAnsi="Arial" w:cs="Arial"/>
                <w:sz w:val="22"/>
                <w:szCs w:val="22"/>
              </w:rPr>
              <w:t>11.</w:t>
            </w:r>
            <w:r>
              <w:rPr>
                <w:rFonts w:ascii="Arial" w:hAnsi="Arial" w:cs="Arial"/>
                <w:sz w:val="22"/>
                <w:szCs w:val="22"/>
              </w:rPr>
              <w:t>40</w:t>
            </w:r>
            <w:r w:rsidRPr="00A714E9">
              <w:rPr>
                <w:rFonts w:ascii="Arial" w:hAnsi="Arial" w:cs="Arial"/>
                <w:sz w:val="22"/>
                <w:szCs w:val="22"/>
              </w:rPr>
              <w:t xml:space="preserve"> –1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A714E9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A714E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44" w:type="dxa"/>
            <w:gridSpan w:val="2"/>
            <w:shd w:val="clear" w:color="auto" w:fill="auto"/>
          </w:tcPr>
          <w:p w14:paraId="4ADBD31B" w14:textId="77777777" w:rsidR="00CC74E9" w:rsidRPr="00A714E9" w:rsidRDefault="00CC74E9" w:rsidP="00CC74E9">
            <w:pPr>
              <w:pStyle w:val="Textbody"/>
              <w:widowControl w:val="0"/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A714E9">
              <w:rPr>
                <w:rFonts w:ascii="Arial" w:hAnsi="Arial" w:cs="Arial"/>
                <w:sz w:val="22"/>
                <w:szCs w:val="22"/>
              </w:rPr>
              <w:t>Обсуждение представленных докладов.</w:t>
            </w:r>
          </w:p>
          <w:p w14:paraId="6E3E8AD9" w14:textId="77777777" w:rsidR="00CC74E9" w:rsidRPr="00A714E9" w:rsidRDefault="00CC74E9" w:rsidP="00CC74E9">
            <w:pPr>
              <w:widowControl w:val="0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A714E9">
              <w:rPr>
                <w:rFonts w:ascii="Arial" w:hAnsi="Arial" w:cs="Arial"/>
                <w:sz w:val="22"/>
                <w:szCs w:val="22"/>
              </w:rPr>
              <w:t>Ответы на поступившие вопросы.</w:t>
            </w:r>
          </w:p>
        </w:tc>
      </w:tr>
    </w:tbl>
    <w:p w14:paraId="6CC86C3B" w14:textId="224BE763" w:rsidR="00A714E9" w:rsidRPr="00A714E9" w:rsidRDefault="00CF6522" w:rsidP="00A714E9">
      <w:pPr>
        <w:jc w:val="both"/>
        <w:rPr>
          <w:rFonts w:ascii="Arial" w:hAnsi="Arial" w:cs="Arial"/>
          <w:sz w:val="22"/>
          <w:szCs w:val="22"/>
        </w:rPr>
      </w:pPr>
      <w:r w:rsidRPr="00CF6522">
        <w:rPr>
          <w:rFonts w:ascii="Arial" w:hAnsi="Arial" w:cs="Arial"/>
          <w:b/>
          <w:sz w:val="22"/>
          <w:szCs w:val="22"/>
        </w:rPr>
        <w:t>Образовательная цель:</w:t>
      </w:r>
      <w:r>
        <w:rPr>
          <w:rFonts w:ascii="Arial" w:hAnsi="Arial" w:cs="Arial"/>
          <w:sz w:val="22"/>
          <w:szCs w:val="22"/>
        </w:rPr>
        <w:t xml:space="preserve"> у</w:t>
      </w:r>
      <w:r w:rsidR="00A714E9" w:rsidRPr="00A714E9">
        <w:rPr>
          <w:rFonts w:ascii="Arial" w:hAnsi="Arial" w:cs="Arial"/>
          <w:sz w:val="22"/>
          <w:szCs w:val="22"/>
        </w:rPr>
        <w:t xml:space="preserve"> слушателя появятся знания по вопросам хирургической безопасности в рамках системы качества и безопасности с учетом второй версии Практических рекомендаций Росздравнадзора.</w:t>
      </w:r>
    </w:p>
    <w:p w14:paraId="6A079BFB" w14:textId="5F43C86E" w:rsidR="0011372A" w:rsidRDefault="00A714E9" w:rsidP="00A714E9">
      <w:pPr>
        <w:jc w:val="both"/>
        <w:rPr>
          <w:rFonts w:ascii="Arial" w:hAnsi="Arial" w:cs="Arial"/>
          <w:sz w:val="22"/>
          <w:szCs w:val="22"/>
        </w:rPr>
      </w:pPr>
      <w:r w:rsidRPr="00A714E9">
        <w:rPr>
          <w:rFonts w:ascii="Arial" w:hAnsi="Arial" w:cs="Arial"/>
          <w:sz w:val="22"/>
          <w:szCs w:val="22"/>
        </w:rPr>
        <w:t>Сформируется четкое понимание по управлению неблагоприятными событиями (инцидентами) при оказании медицинской помощи на основании Приказа Минздрава России от 31.07.2020 № 785н «Об утверждении Требований к организации и проведению внутреннего контроля качества и безопасности медицинской деятельности» по данному направлению внутреннего контроля</w:t>
      </w:r>
      <w:r>
        <w:rPr>
          <w:rFonts w:ascii="Arial" w:hAnsi="Arial" w:cs="Arial"/>
          <w:sz w:val="22"/>
          <w:szCs w:val="22"/>
        </w:rPr>
        <w:t>.</w:t>
      </w:r>
    </w:p>
    <w:p w14:paraId="2EB134CF" w14:textId="3E4C1B99" w:rsidR="00A714E9" w:rsidRPr="00A714E9" w:rsidRDefault="00CF6522" w:rsidP="00CF6522">
      <w:pPr>
        <w:jc w:val="both"/>
        <w:rPr>
          <w:rFonts w:ascii="Arial" w:hAnsi="Arial" w:cs="Arial"/>
          <w:sz w:val="22"/>
          <w:szCs w:val="22"/>
        </w:rPr>
      </w:pPr>
      <w:r w:rsidRPr="00CF6522">
        <w:rPr>
          <w:rFonts w:ascii="Arial" w:hAnsi="Arial" w:cs="Arial"/>
          <w:b/>
          <w:sz w:val="22"/>
          <w:szCs w:val="22"/>
        </w:rPr>
        <w:t>Ожидаемый результат:</w:t>
      </w:r>
      <w:r>
        <w:rPr>
          <w:rFonts w:ascii="Arial" w:hAnsi="Arial" w:cs="Arial"/>
          <w:sz w:val="22"/>
          <w:szCs w:val="22"/>
        </w:rPr>
        <w:t xml:space="preserve"> с</w:t>
      </w:r>
      <w:r w:rsidRPr="00CF6522">
        <w:rPr>
          <w:rFonts w:ascii="Arial" w:hAnsi="Arial" w:cs="Arial"/>
          <w:sz w:val="22"/>
          <w:szCs w:val="22"/>
        </w:rPr>
        <w:t xml:space="preserve">лушатель получит навыки по стандартизации процессов </w:t>
      </w:r>
      <w:proofErr w:type="gramStart"/>
      <w:r w:rsidRPr="00CF6522">
        <w:rPr>
          <w:rFonts w:ascii="Arial" w:hAnsi="Arial" w:cs="Arial"/>
          <w:sz w:val="22"/>
          <w:szCs w:val="22"/>
        </w:rPr>
        <w:t>и  сбору</w:t>
      </w:r>
      <w:proofErr w:type="gramEnd"/>
      <w:r w:rsidRPr="00CF6522">
        <w:rPr>
          <w:rFonts w:ascii="Arial" w:hAnsi="Arial" w:cs="Arial"/>
          <w:sz w:val="22"/>
          <w:szCs w:val="22"/>
        </w:rPr>
        <w:t xml:space="preserve"> и анализу статистических данных, характеризующих качество и безопасность медицинской деятельности по направлению </w:t>
      </w:r>
      <w:r>
        <w:rPr>
          <w:rFonts w:ascii="Arial" w:hAnsi="Arial" w:cs="Arial"/>
          <w:sz w:val="22"/>
          <w:szCs w:val="22"/>
        </w:rPr>
        <w:t>«Хирургическая безопасность»</w:t>
      </w:r>
      <w:r w:rsidRPr="00CF6522">
        <w:rPr>
          <w:rFonts w:ascii="Arial" w:hAnsi="Arial" w:cs="Arial"/>
          <w:sz w:val="22"/>
          <w:szCs w:val="22"/>
        </w:rPr>
        <w:t>. Слушатель научится идентифицировать и классифицировать нежелательные события в медицинских организациях различного профиля, управлять нежелате</w:t>
      </w:r>
      <w:r>
        <w:rPr>
          <w:rFonts w:ascii="Arial" w:hAnsi="Arial" w:cs="Arial"/>
          <w:sz w:val="22"/>
          <w:szCs w:val="22"/>
        </w:rPr>
        <w:t>льными событиями по данному направлению.</w:t>
      </w:r>
    </w:p>
    <w:p w14:paraId="15EBC078" w14:textId="77777777" w:rsidR="00D9091E" w:rsidRPr="00A714E9" w:rsidRDefault="00D9091E">
      <w:pPr>
        <w:spacing w:after="120"/>
        <w:jc w:val="both"/>
        <w:rPr>
          <w:rFonts w:ascii="Arial" w:hAnsi="Arial" w:cs="Arial"/>
          <w:i/>
          <w:sz w:val="22"/>
          <w:szCs w:val="22"/>
        </w:rPr>
      </w:pPr>
    </w:p>
    <w:p w14:paraId="01376F06" w14:textId="77777777" w:rsidR="0011372A" w:rsidRPr="00A714E9" w:rsidRDefault="00D6325B">
      <w:pPr>
        <w:spacing w:after="120"/>
        <w:jc w:val="both"/>
        <w:rPr>
          <w:rFonts w:ascii="Arial" w:hAnsi="Arial" w:cs="Arial"/>
          <w:i/>
          <w:sz w:val="22"/>
          <w:szCs w:val="22"/>
        </w:rPr>
      </w:pPr>
      <w:r w:rsidRPr="00A714E9">
        <w:rPr>
          <w:rFonts w:ascii="Arial" w:hAnsi="Arial" w:cs="Arial"/>
          <w:sz w:val="22"/>
          <w:szCs w:val="22"/>
        </w:rPr>
        <w:t xml:space="preserve">1.4. Секция </w:t>
      </w:r>
      <w:r w:rsidRPr="00A714E9">
        <w:rPr>
          <w:rFonts w:ascii="Arial" w:hAnsi="Arial" w:cs="Arial"/>
          <w:b/>
          <w:bCs/>
          <w:sz w:val="22"/>
          <w:szCs w:val="22"/>
        </w:rPr>
        <w:t>«Вопросы безопасности лабораторных исследований»</w:t>
      </w:r>
      <w:r w:rsidRPr="00A714E9">
        <w:rPr>
          <w:rFonts w:ascii="Arial" w:hAnsi="Arial" w:cs="Arial"/>
          <w:sz w:val="22"/>
          <w:szCs w:val="22"/>
        </w:rPr>
        <w:t>.</w:t>
      </w:r>
    </w:p>
    <w:p w14:paraId="46AAD73A" w14:textId="4EF8E057" w:rsidR="0011372A" w:rsidRPr="00A714E9" w:rsidRDefault="00D6325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A714E9">
        <w:rPr>
          <w:rFonts w:ascii="Arial" w:hAnsi="Arial" w:cs="Arial"/>
          <w:sz w:val="22"/>
          <w:szCs w:val="22"/>
        </w:rPr>
        <w:t xml:space="preserve">Место проведения – </w:t>
      </w:r>
      <w:r w:rsidR="00B42E6A" w:rsidRPr="00A714E9">
        <w:rPr>
          <w:rFonts w:ascii="Arial" w:hAnsi="Arial" w:cs="Arial"/>
          <w:sz w:val="22"/>
          <w:szCs w:val="22"/>
        </w:rPr>
        <w:t>г</w:t>
      </w:r>
      <w:r w:rsidR="00B42E6A" w:rsidRPr="00A714E9">
        <w:rPr>
          <w:rFonts w:ascii="Arial" w:hAnsi="Arial" w:cs="Arial"/>
          <w:bCs/>
          <w:sz w:val="22"/>
          <w:szCs w:val="22"/>
        </w:rPr>
        <w:t>.</w:t>
      </w:r>
      <w:r w:rsidR="00B42E6A" w:rsidRPr="00A714E9">
        <w:rPr>
          <w:rFonts w:ascii="Arial" w:hAnsi="Arial" w:cs="Arial"/>
          <w:sz w:val="22"/>
          <w:szCs w:val="22"/>
        </w:rPr>
        <w:t xml:space="preserve"> Владивосток, ул. Октябрьская, д. 6,</w:t>
      </w:r>
      <w:r w:rsidR="00B42E6A" w:rsidRPr="00A714E9">
        <w:rPr>
          <w:rFonts w:ascii="Arial" w:hAnsi="Arial" w:cs="Arial"/>
          <w:bCs/>
          <w:sz w:val="22"/>
          <w:szCs w:val="22"/>
        </w:rPr>
        <w:t xml:space="preserve"> ГБУЗ «Краевая станция переливания крови»</w:t>
      </w:r>
      <w:r w:rsidR="00FE5641" w:rsidRPr="00A714E9">
        <w:rPr>
          <w:rFonts w:ascii="Arial" w:hAnsi="Arial" w:cs="Arial"/>
          <w:bCs/>
          <w:sz w:val="22"/>
          <w:szCs w:val="22"/>
        </w:rPr>
        <w:t>, конференц-зал</w:t>
      </w:r>
    </w:p>
    <w:tbl>
      <w:tblPr>
        <w:tblStyle w:val="a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1374"/>
        <w:gridCol w:w="3864"/>
        <w:gridCol w:w="4680"/>
      </w:tblGrid>
      <w:tr w:rsidR="0011372A" w:rsidRPr="00A714E9" w14:paraId="407BC998" w14:textId="77777777" w:rsidTr="00D9091E">
        <w:tc>
          <w:tcPr>
            <w:tcW w:w="1374" w:type="dxa"/>
            <w:shd w:val="clear" w:color="auto" w:fill="auto"/>
          </w:tcPr>
          <w:p w14:paraId="296E2384" w14:textId="02240ACE" w:rsidR="0011372A" w:rsidRPr="00A714E9" w:rsidRDefault="00D420A8" w:rsidP="00B42E6A">
            <w:pPr>
              <w:widowControl w:val="0"/>
              <w:ind w:left="-57" w:right="-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09.30</w:t>
            </w:r>
            <w:r w:rsidR="00D6325B" w:rsidRPr="00A714E9">
              <w:rPr>
                <w:rFonts w:ascii="Arial" w:hAnsi="Arial" w:cs="Arial"/>
                <w:sz w:val="22"/>
                <w:szCs w:val="22"/>
              </w:rPr>
              <w:t>–10.00</w:t>
            </w:r>
          </w:p>
        </w:tc>
        <w:tc>
          <w:tcPr>
            <w:tcW w:w="8544" w:type="dxa"/>
            <w:gridSpan w:val="2"/>
            <w:shd w:val="clear" w:color="auto" w:fill="auto"/>
          </w:tcPr>
          <w:p w14:paraId="01554D1C" w14:textId="77777777" w:rsidR="0011372A" w:rsidRPr="00A714E9" w:rsidRDefault="00D6325B">
            <w:pPr>
              <w:widowControl w:val="0"/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14E9">
              <w:rPr>
                <w:rFonts w:ascii="Arial" w:hAnsi="Arial" w:cs="Arial"/>
                <w:sz w:val="22"/>
                <w:szCs w:val="22"/>
              </w:rPr>
              <w:t>Знакомство с организацией работы лаборатории.</w:t>
            </w:r>
          </w:p>
        </w:tc>
      </w:tr>
      <w:tr w:rsidR="0011372A" w:rsidRPr="00A714E9" w14:paraId="6D6A72A8" w14:textId="77777777" w:rsidTr="00D9091E">
        <w:tc>
          <w:tcPr>
            <w:tcW w:w="1374" w:type="dxa"/>
            <w:shd w:val="clear" w:color="auto" w:fill="auto"/>
          </w:tcPr>
          <w:p w14:paraId="3B06BB66" w14:textId="038177B5" w:rsidR="0011372A" w:rsidRPr="00A714E9" w:rsidRDefault="00D6325B" w:rsidP="00D420A8">
            <w:pPr>
              <w:widowControl w:val="0"/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A714E9">
              <w:rPr>
                <w:rFonts w:ascii="Arial" w:hAnsi="Arial" w:cs="Arial"/>
                <w:sz w:val="22"/>
                <w:szCs w:val="22"/>
              </w:rPr>
              <w:lastRenderedPageBreak/>
              <w:t>10.00–10.20</w:t>
            </w:r>
          </w:p>
        </w:tc>
        <w:tc>
          <w:tcPr>
            <w:tcW w:w="3864" w:type="dxa"/>
            <w:shd w:val="clear" w:color="auto" w:fill="auto"/>
          </w:tcPr>
          <w:p w14:paraId="0C500815" w14:textId="72A6DD3B" w:rsidR="0011372A" w:rsidRPr="00A714E9" w:rsidRDefault="00B42E6A">
            <w:pPr>
              <w:widowControl w:val="0"/>
              <w:spacing w:line="288" w:lineRule="auto"/>
              <w:contextualSpacing/>
              <w:jc w:val="both"/>
              <w:rPr>
                <w:rFonts w:ascii="Arial" w:hAnsi="Arial" w:cs="Arial"/>
                <w:bCs/>
                <w:color w:val="333333"/>
                <w:sz w:val="22"/>
                <w:szCs w:val="22"/>
                <w:shd w:val="clear" w:color="auto" w:fill="FFFFFF"/>
              </w:rPr>
            </w:pPr>
            <w:r w:rsidRPr="00A714E9">
              <w:rPr>
                <w:rFonts w:ascii="Arial" w:hAnsi="Arial" w:cs="Arial"/>
                <w:sz w:val="22"/>
                <w:szCs w:val="22"/>
              </w:rPr>
              <w:t>Тема доклада уточняется</w:t>
            </w:r>
          </w:p>
        </w:tc>
        <w:tc>
          <w:tcPr>
            <w:tcW w:w="4680" w:type="dxa"/>
            <w:shd w:val="clear" w:color="auto" w:fill="auto"/>
          </w:tcPr>
          <w:p w14:paraId="7552C0CD" w14:textId="77777777" w:rsidR="0011372A" w:rsidRPr="00A714E9" w:rsidRDefault="00D6325B">
            <w:pPr>
              <w:widowControl w:val="0"/>
              <w:spacing w:line="288" w:lineRule="auto"/>
              <w:contextualSpacing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14E9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ru-RU" w:bidi="ar-SA"/>
              </w:rPr>
              <w:t>Аверьянова Елена Владимировна,</w:t>
            </w:r>
          </w:p>
          <w:p w14:paraId="02BB7B00" w14:textId="77777777" w:rsidR="0011372A" w:rsidRPr="00A714E9" w:rsidRDefault="00D6325B">
            <w:pPr>
              <w:widowControl w:val="0"/>
              <w:spacing w:line="288" w:lineRule="auto"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714E9">
              <w:rPr>
                <w:rFonts w:ascii="Arial" w:eastAsia="Times New Roman" w:hAnsi="Arial" w:cs="Arial"/>
                <w:bCs/>
                <w:kern w:val="0"/>
                <w:sz w:val="22"/>
                <w:szCs w:val="22"/>
                <w:lang w:eastAsia="ru-RU" w:bidi="ar-SA"/>
              </w:rPr>
              <w:t>АО ГК «МЕДСИ»</w:t>
            </w:r>
          </w:p>
        </w:tc>
      </w:tr>
      <w:tr w:rsidR="0011372A" w:rsidRPr="00A714E9" w14:paraId="7FA1052C" w14:textId="77777777" w:rsidTr="00D9091E">
        <w:tc>
          <w:tcPr>
            <w:tcW w:w="1374" w:type="dxa"/>
            <w:shd w:val="clear" w:color="auto" w:fill="auto"/>
          </w:tcPr>
          <w:p w14:paraId="2F7F6020" w14:textId="13B435D2" w:rsidR="0011372A" w:rsidRPr="00A714E9" w:rsidRDefault="00D6325B" w:rsidP="00D420A8">
            <w:pPr>
              <w:widowControl w:val="0"/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A714E9">
              <w:rPr>
                <w:rFonts w:ascii="Arial" w:hAnsi="Arial" w:cs="Arial"/>
                <w:sz w:val="22"/>
                <w:szCs w:val="22"/>
              </w:rPr>
              <w:t>10.20–10.40</w:t>
            </w:r>
          </w:p>
        </w:tc>
        <w:tc>
          <w:tcPr>
            <w:tcW w:w="3864" w:type="dxa"/>
            <w:shd w:val="clear" w:color="auto" w:fill="auto"/>
          </w:tcPr>
          <w:p w14:paraId="44977BF3" w14:textId="77777777" w:rsidR="0011372A" w:rsidRPr="00A714E9" w:rsidRDefault="00CB1906">
            <w:pPr>
              <w:widowControl w:val="0"/>
              <w:spacing w:line="288" w:lineRule="auto"/>
              <w:contextualSpacing/>
              <w:jc w:val="both"/>
              <w:rPr>
                <w:rFonts w:ascii="Arial" w:eastAsia="Times New Roman" w:hAnsi="Arial" w:cs="Arial"/>
                <w:bCs/>
                <w:kern w:val="0"/>
                <w:sz w:val="22"/>
                <w:szCs w:val="22"/>
                <w:lang w:eastAsia="ru-RU" w:bidi="ar-SA"/>
              </w:rPr>
            </w:pPr>
            <w:r w:rsidRPr="00A714E9">
              <w:rPr>
                <w:rFonts w:ascii="Arial" w:eastAsia="Times New Roman" w:hAnsi="Arial" w:cs="Arial"/>
                <w:bCs/>
                <w:kern w:val="0"/>
                <w:sz w:val="22"/>
                <w:szCs w:val="22"/>
                <w:lang w:eastAsia="ru-RU" w:bidi="ar-SA"/>
              </w:rPr>
              <w:t xml:space="preserve">Обеспечение качества лабораторных исследований на </w:t>
            </w:r>
            <w:proofErr w:type="spellStart"/>
            <w:r w:rsidRPr="00A714E9">
              <w:rPr>
                <w:rFonts w:ascii="Arial" w:eastAsia="Times New Roman" w:hAnsi="Arial" w:cs="Arial"/>
                <w:bCs/>
                <w:kern w:val="0"/>
                <w:sz w:val="22"/>
                <w:szCs w:val="22"/>
                <w:lang w:eastAsia="ru-RU" w:bidi="ar-SA"/>
              </w:rPr>
              <w:t>постаналитическом</w:t>
            </w:r>
            <w:proofErr w:type="spellEnd"/>
            <w:r w:rsidRPr="00A714E9">
              <w:rPr>
                <w:rFonts w:ascii="Arial" w:eastAsia="Times New Roman" w:hAnsi="Arial" w:cs="Arial"/>
                <w:bCs/>
                <w:kern w:val="0"/>
                <w:sz w:val="22"/>
                <w:szCs w:val="22"/>
                <w:lang w:eastAsia="ru-RU" w:bidi="ar-SA"/>
              </w:rPr>
              <w:t xml:space="preserve"> этапе</w:t>
            </w:r>
          </w:p>
        </w:tc>
        <w:tc>
          <w:tcPr>
            <w:tcW w:w="4680" w:type="dxa"/>
            <w:shd w:val="clear" w:color="auto" w:fill="auto"/>
          </w:tcPr>
          <w:p w14:paraId="027AE855" w14:textId="77777777" w:rsidR="0011372A" w:rsidRPr="00A714E9" w:rsidRDefault="00CB1906">
            <w:pPr>
              <w:widowControl w:val="0"/>
              <w:spacing w:line="288" w:lineRule="auto"/>
              <w:contextualSpacing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14E9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ru-RU" w:bidi="ar-SA"/>
              </w:rPr>
              <w:t>Серикова Юлия Вячеславовна</w:t>
            </w:r>
            <w:r w:rsidR="00D6325B" w:rsidRPr="00A714E9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ru-RU" w:bidi="ar-SA"/>
              </w:rPr>
              <w:t>,</w:t>
            </w:r>
          </w:p>
          <w:p w14:paraId="402FAA32" w14:textId="77777777" w:rsidR="0011372A" w:rsidRPr="00A714E9" w:rsidRDefault="00CB1906">
            <w:pPr>
              <w:widowControl w:val="0"/>
              <w:spacing w:line="288" w:lineRule="auto"/>
              <w:contextualSpacing/>
              <w:jc w:val="both"/>
              <w:rPr>
                <w:rFonts w:ascii="Arial" w:eastAsia="Times New Roman" w:hAnsi="Arial" w:cs="Arial"/>
                <w:bCs/>
                <w:kern w:val="0"/>
                <w:sz w:val="22"/>
                <w:szCs w:val="22"/>
                <w:lang w:eastAsia="ru-RU" w:bidi="ar-SA"/>
              </w:rPr>
            </w:pPr>
            <w:r w:rsidRPr="00A714E9">
              <w:rPr>
                <w:rFonts w:ascii="Arial" w:eastAsia="Times New Roman" w:hAnsi="Arial" w:cs="Arial"/>
                <w:kern w:val="0"/>
                <w:sz w:val="22"/>
                <w:szCs w:val="22"/>
                <w:lang w:eastAsia="ru-RU" w:bidi="ar-SA"/>
              </w:rPr>
              <w:t>врач клинической лабораторной диагностики</w:t>
            </w:r>
            <w:r w:rsidRPr="00A714E9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="00D6325B" w:rsidRPr="00A714E9">
              <w:rPr>
                <w:rFonts w:ascii="Arial" w:eastAsia="Times New Roman" w:hAnsi="Arial" w:cs="Arial"/>
                <w:bCs/>
                <w:kern w:val="0"/>
                <w:sz w:val="22"/>
                <w:szCs w:val="22"/>
                <w:lang w:eastAsia="ru-RU" w:bidi="ar-SA"/>
              </w:rPr>
              <w:t>ГБУЗ «Приморский краевой перинатальный центр»</w:t>
            </w:r>
          </w:p>
        </w:tc>
      </w:tr>
      <w:tr w:rsidR="0011372A" w:rsidRPr="00A714E9" w14:paraId="06EECB0E" w14:textId="77777777" w:rsidTr="00D9091E">
        <w:tc>
          <w:tcPr>
            <w:tcW w:w="1374" w:type="dxa"/>
            <w:shd w:val="clear" w:color="auto" w:fill="auto"/>
          </w:tcPr>
          <w:p w14:paraId="2A3F2F6E" w14:textId="5E12D64D" w:rsidR="0011372A" w:rsidRPr="00A714E9" w:rsidRDefault="00D420A8" w:rsidP="00B42E6A">
            <w:pPr>
              <w:widowControl w:val="0"/>
              <w:ind w:left="-57" w:right="-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10.40</w:t>
            </w:r>
            <w:r w:rsidR="00D6325B" w:rsidRPr="00A714E9">
              <w:rPr>
                <w:rFonts w:ascii="Arial" w:hAnsi="Arial" w:cs="Arial"/>
                <w:sz w:val="22"/>
                <w:szCs w:val="22"/>
              </w:rPr>
              <w:t>–11.00</w:t>
            </w:r>
          </w:p>
        </w:tc>
        <w:tc>
          <w:tcPr>
            <w:tcW w:w="3864" w:type="dxa"/>
            <w:shd w:val="clear" w:color="auto" w:fill="auto"/>
          </w:tcPr>
          <w:p w14:paraId="550B498E" w14:textId="77777777" w:rsidR="0011372A" w:rsidRPr="00A714E9" w:rsidRDefault="00CB1906">
            <w:pPr>
              <w:widowControl w:val="0"/>
              <w:spacing w:line="288" w:lineRule="auto"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714E9">
              <w:rPr>
                <w:rFonts w:ascii="Arial" w:hAnsi="Arial" w:cs="Arial"/>
                <w:bCs/>
                <w:sz w:val="22"/>
                <w:szCs w:val="22"/>
              </w:rPr>
              <w:t>Комплексная цифровая трансформация отделения клинической лабораторной диагностики</w:t>
            </w:r>
          </w:p>
        </w:tc>
        <w:tc>
          <w:tcPr>
            <w:tcW w:w="4680" w:type="dxa"/>
            <w:shd w:val="clear" w:color="auto" w:fill="auto"/>
          </w:tcPr>
          <w:p w14:paraId="2D11A813" w14:textId="77777777" w:rsidR="00CB1906" w:rsidRPr="00A714E9" w:rsidRDefault="00CB1906">
            <w:pPr>
              <w:widowControl w:val="0"/>
              <w:spacing w:line="288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proofErr w:type="spellStart"/>
            <w:r w:rsidRPr="00A714E9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ru-RU" w:bidi="ar-SA"/>
              </w:rPr>
              <w:t>Шуленина</w:t>
            </w:r>
            <w:proofErr w:type="spellEnd"/>
            <w:r w:rsidRPr="00A714E9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ru-RU" w:bidi="ar-SA"/>
              </w:rPr>
              <w:t xml:space="preserve"> Алёна Викторовна, </w:t>
            </w:r>
          </w:p>
          <w:p w14:paraId="1969B26D" w14:textId="77777777" w:rsidR="0011372A" w:rsidRPr="00A714E9" w:rsidRDefault="00CB1906">
            <w:pPr>
              <w:widowControl w:val="0"/>
              <w:spacing w:line="288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14E9">
              <w:rPr>
                <w:rFonts w:ascii="Arial" w:eastAsia="Times New Roman" w:hAnsi="Arial" w:cs="Arial"/>
                <w:kern w:val="0"/>
                <w:sz w:val="22"/>
                <w:szCs w:val="22"/>
                <w:lang w:eastAsia="ru-RU" w:bidi="ar-SA"/>
              </w:rPr>
              <w:t xml:space="preserve">начальник отдела разработки и сопровождения информационных систем </w:t>
            </w:r>
            <w:r w:rsidR="00D6325B" w:rsidRPr="00A714E9">
              <w:rPr>
                <w:rFonts w:ascii="Arial" w:eastAsia="Times New Roman" w:hAnsi="Arial" w:cs="Arial"/>
                <w:bCs/>
                <w:kern w:val="0"/>
                <w:sz w:val="22"/>
                <w:szCs w:val="22"/>
                <w:lang w:eastAsia="ru-RU" w:bidi="ar-SA"/>
              </w:rPr>
              <w:t>ГБУЗ «Краевая клиническая больница №2»</w:t>
            </w:r>
          </w:p>
        </w:tc>
      </w:tr>
      <w:tr w:rsidR="0011372A" w:rsidRPr="00A714E9" w14:paraId="51712687" w14:textId="77777777" w:rsidTr="00D9091E">
        <w:tc>
          <w:tcPr>
            <w:tcW w:w="1374" w:type="dxa"/>
            <w:shd w:val="clear" w:color="auto" w:fill="auto"/>
          </w:tcPr>
          <w:p w14:paraId="53A58ACE" w14:textId="6EFA7F8E" w:rsidR="0011372A" w:rsidRPr="00A714E9" w:rsidRDefault="00D420A8" w:rsidP="00B42E6A">
            <w:pPr>
              <w:widowControl w:val="0"/>
              <w:ind w:left="-57" w:right="-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11.00</w:t>
            </w:r>
            <w:r w:rsidR="00D6325B" w:rsidRPr="00A714E9">
              <w:rPr>
                <w:rFonts w:ascii="Arial" w:hAnsi="Arial" w:cs="Arial"/>
                <w:sz w:val="22"/>
                <w:szCs w:val="22"/>
              </w:rPr>
              <w:t>–11.20</w:t>
            </w:r>
          </w:p>
        </w:tc>
        <w:tc>
          <w:tcPr>
            <w:tcW w:w="3864" w:type="dxa"/>
            <w:shd w:val="clear" w:color="auto" w:fill="auto"/>
          </w:tcPr>
          <w:p w14:paraId="10CAD3DC" w14:textId="77777777" w:rsidR="0011372A" w:rsidRPr="00A714E9" w:rsidRDefault="00FD23BE">
            <w:pPr>
              <w:widowControl w:val="0"/>
              <w:spacing w:line="288" w:lineRule="auto"/>
              <w:contextualSpacing/>
              <w:jc w:val="both"/>
              <w:rPr>
                <w:rFonts w:ascii="Arial" w:eastAsia="Times New Roman" w:hAnsi="Arial" w:cs="Arial"/>
                <w:bCs/>
                <w:kern w:val="0"/>
                <w:sz w:val="22"/>
                <w:szCs w:val="22"/>
                <w:lang w:eastAsia="ru-RU" w:bidi="ar-SA"/>
              </w:rPr>
            </w:pPr>
            <w:r w:rsidRPr="00A714E9">
              <w:rPr>
                <w:rFonts w:ascii="Arial" w:eastAsia="Times New Roman" w:hAnsi="Arial" w:cs="Arial"/>
                <w:bCs/>
                <w:kern w:val="0"/>
                <w:sz w:val="22"/>
                <w:szCs w:val="22"/>
                <w:lang w:eastAsia="ru-RU" w:bidi="ar-SA"/>
              </w:rPr>
              <w:t>Аспекты безопасности медицинской деятельности в клинико-диагностической лаборатории</w:t>
            </w:r>
            <w:r w:rsidR="00CB1906" w:rsidRPr="00A714E9">
              <w:rPr>
                <w:rFonts w:ascii="Arial" w:eastAsia="Times New Roman" w:hAnsi="Arial" w:cs="Arial"/>
                <w:bCs/>
                <w:kern w:val="0"/>
                <w:sz w:val="22"/>
                <w:szCs w:val="22"/>
                <w:lang w:eastAsia="ru-RU" w:bidi="ar-SA"/>
              </w:rPr>
              <w:t xml:space="preserve"> детской больницы</w:t>
            </w:r>
          </w:p>
        </w:tc>
        <w:tc>
          <w:tcPr>
            <w:tcW w:w="4680" w:type="dxa"/>
            <w:shd w:val="clear" w:color="auto" w:fill="auto"/>
          </w:tcPr>
          <w:p w14:paraId="502E5C4A" w14:textId="77777777" w:rsidR="0011372A" w:rsidRPr="00A714E9" w:rsidRDefault="00D6325B">
            <w:pPr>
              <w:widowControl w:val="0"/>
              <w:spacing w:line="288" w:lineRule="auto"/>
              <w:contextualSpacing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A714E9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ru-RU" w:bidi="ar-SA"/>
              </w:rPr>
              <w:t>Нетесова</w:t>
            </w:r>
            <w:proofErr w:type="spellEnd"/>
            <w:r w:rsidRPr="00A714E9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ru-RU" w:bidi="ar-SA"/>
              </w:rPr>
              <w:t xml:space="preserve"> Светлана </w:t>
            </w:r>
            <w:proofErr w:type="spellStart"/>
            <w:r w:rsidRPr="00A714E9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ru-RU" w:bidi="ar-SA"/>
              </w:rPr>
              <w:t>Юлиановна</w:t>
            </w:r>
            <w:proofErr w:type="spellEnd"/>
            <w:r w:rsidRPr="00A714E9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ru-RU" w:bidi="ar-SA"/>
              </w:rPr>
              <w:t>,</w:t>
            </w:r>
          </w:p>
          <w:p w14:paraId="1D9753A8" w14:textId="77777777" w:rsidR="0011372A" w:rsidRPr="00A714E9" w:rsidRDefault="00D6325B">
            <w:pPr>
              <w:widowControl w:val="0"/>
              <w:spacing w:line="288" w:lineRule="auto"/>
              <w:contextualSpacing/>
              <w:jc w:val="both"/>
              <w:rPr>
                <w:rFonts w:ascii="Arial" w:eastAsia="Times New Roman" w:hAnsi="Arial" w:cs="Arial"/>
                <w:bCs/>
                <w:kern w:val="0"/>
                <w:sz w:val="22"/>
                <w:szCs w:val="22"/>
                <w:lang w:eastAsia="ru-RU" w:bidi="ar-SA"/>
              </w:rPr>
            </w:pPr>
            <w:r w:rsidRPr="00A714E9">
              <w:rPr>
                <w:rFonts w:ascii="Arial" w:eastAsia="Times New Roman" w:hAnsi="Arial" w:cs="Arial"/>
                <w:bCs/>
                <w:kern w:val="0"/>
                <w:sz w:val="22"/>
                <w:szCs w:val="22"/>
                <w:lang w:eastAsia="ru-RU" w:bidi="ar-SA"/>
              </w:rPr>
              <w:t>зав</w:t>
            </w:r>
            <w:r w:rsidR="00FD23BE" w:rsidRPr="00A714E9">
              <w:rPr>
                <w:rFonts w:ascii="Arial" w:eastAsia="Times New Roman" w:hAnsi="Arial" w:cs="Arial"/>
                <w:bCs/>
                <w:kern w:val="0"/>
                <w:sz w:val="22"/>
                <w:szCs w:val="22"/>
                <w:lang w:eastAsia="ru-RU" w:bidi="ar-SA"/>
              </w:rPr>
              <w:t>едующая</w:t>
            </w:r>
            <w:r w:rsidRPr="00A714E9">
              <w:rPr>
                <w:rFonts w:ascii="Arial" w:eastAsia="Times New Roman" w:hAnsi="Arial" w:cs="Arial"/>
                <w:bCs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="00FD23BE" w:rsidRPr="00A714E9">
              <w:rPr>
                <w:rFonts w:ascii="Arial" w:eastAsia="Times New Roman" w:hAnsi="Arial" w:cs="Arial"/>
                <w:bCs/>
                <w:kern w:val="0"/>
                <w:sz w:val="22"/>
                <w:szCs w:val="22"/>
                <w:lang w:eastAsia="ru-RU" w:bidi="ar-SA"/>
              </w:rPr>
              <w:t xml:space="preserve">клинико-диагностической лабораторией </w:t>
            </w:r>
            <w:r w:rsidRPr="00A714E9">
              <w:rPr>
                <w:rFonts w:ascii="Arial" w:eastAsia="Times New Roman" w:hAnsi="Arial" w:cs="Arial"/>
                <w:bCs/>
                <w:kern w:val="0"/>
                <w:sz w:val="22"/>
                <w:szCs w:val="22"/>
                <w:lang w:eastAsia="ru-RU" w:bidi="ar-SA"/>
              </w:rPr>
              <w:t>ГБУЗ «Краевая детская клиническая больница №1»</w:t>
            </w:r>
          </w:p>
        </w:tc>
      </w:tr>
      <w:tr w:rsidR="00D420A8" w:rsidRPr="00A714E9" w14:paraId="72813DC2" w14:textId="77777777" w:rsidTr="00D9091E">
        <w:tc>
          <w:tcPr>
            <w:tcW w:w="1374" w:type="dxa"/>
            <w:shd w:val="clear" w:color="auto" w:fill="auto"/>
          </w:tcPr>
          <w:p w14:paraId="31956D0E" w14:textId="62365A62" w:rsidR="00D420A8" w:rsidRPr="00A714E9" w:rsidRDefault="00D420A8" w:rsidP="00D420A8">
            <w:pPr>
              <w:widowControl w:val="0"/>
              <w:ind w:left="-57" w:right="-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11.20</w:t>
            </w:r>
            <w:r w:rsidRPr="00A714E9">
              <w:rPr>
                <w:rFonts w:ascii="Arial" w:hAnsi="Arial" w:cs="Arial"/>
                <w:sz w:val="22"/>
                <w:szCs w:val="22"/>
              </w:rPr>
              <w:t>–11.50</w:t>
            </w:r>
          </w:p>
        </w:tc>
        <w:tc>
          <w:tcPr>
            <w:tcW w:w="3864" w:type="dxa"/>
            <w:shd w:val="clear" w:color="auto" w:fill="auto"/>
          </w:tcPr>
          <w:p w14:paraId="540A9C26" w14:textId="77777777" w:rsidR="00D420A8" w:rsidRPr="00D420A8" w:rsidRDefault="00D420A8" w:rsidP="00D420A8">
            <w:pPr>
              <w:widowControl w:val="0"/>
              <w:spacing w:line="288" w:lineRule="auto"/>
              <w:contextualSpacing/>
              <w:jc w:val="both"/>
              <w:rPr>
                <w:rFonts w:ascii="Arial" w:eastAsia="Times New Roman" w:hAnsi="Arial" w:cs="Arial"/>
                <w:bCs/>
                <w:kern w:val="0"/>
                <w:sz w:val="22"/>
                <w:szCs w:val="22"/>
                <w:lang w:eastAsia="ru-RU" w:bidi="ar-SA"/>
              </w:rPr>
            </w:pPr>
            <w:r w:rsidRPr="00D420A8">
              <w:rPr>
                <w:rFonts w:ascii="Arial" w:eastAsia="Times New Roman" w:hAnsi="Arial" w:cs="Arial"/>
                <w:bCs/>
                <w:kern w:val="0"/>
                <w:sz w:val="22"/>
                <w:szCs w:val="22"/>
                <w:lang w:eastAsia="ru-RU" w:bidi="ar-SA"/>
              </w:rPr>
              <w:t>Обеспечение качества цитологических исследований</w:t>
            </w:r>
          </w:p>
          <w:p w14:paraId="4C857F09" w14:textId="269C7AAF" w:rsidR="00D420A8" w:rsidRPr="00A714E9" w:rsidRDefault="00D420A8" w:rsidP="00D420A8">
            <w:pPr>
              <w:widowControl w:val="0"/>
              <w:spacing w:line="288" w:lineRule="auto"/>
              <w:contextualSpacing/>
              <w:jc w:val="both"/>
              <w:rPr>
                <w:rFonts w:ascii="Arial" w:eastAsia="Times New Roman" w:hAnsi="Arial" w:cs="Arial"/>
                <w:bCs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4680" w:type="dxa"/>
            <w:shd w:val="clear" w:color="auto" w:fill="auto"/>
          </w:tcPr>
          <w:p w14:paraId="5C1B4531" w14:textId="6306921D" w:rsidR="00D420A8" w:rsidRPr="00D420A8" w:rsidRDefault="00D420A8" w:rsidP="00D420A8">
            <w:pPr>
              <w:widowControl w:val="0"/>
              <w:spacing w:line="288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420A8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ru-RU" w:bidi="ar-SA"/>
              </w:rPr>
              <w:t xml:space="preserve">Пушкина Наталья </w:t>
            </w:r>
            <w:proofErr w:type="spellStart"/>
            <w:r w:rsidRPr="00D420A8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ru-RU" w:bidi="ar-SA"/>
              </w:rPr>
              <w:t>Арвидасовна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ru-RU" w:bidi="ar-SA"/>
              </w:rPr>
              <w:t>,</w:t>
            </w:r>
          </w:p>
          <w:p w14:paraId="38676B04" w14:textId="24A9DEE5" w:rsidR="00D420A8" w:rsidRPr="00A714E9" w:rsidRDefault="00D420A8" w:rsidP="00D420A8">
            <w:pPr>
              <w:widowControl w:val="0"/>
              <w:spacing w:line="288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420A8">
              <w:rPr>
                <w:rFonts w:ascii="Arial" w:eastAsia="Times New Roman" w:hAnsi="Arial" w:cs="Arial"/>
                <w:bCs/>
                <w:kern w:val="0"/>
                <w:sz w:val="22"/>
                <w:szCs w:val="22"/>
                <w:lang w:eastAsia="ru-RU" w:bidi="ar-SA"/>
              </w:rPr>
              <w:t xml:space="preserve">Врач КЛД ГБУЗ </w:t>
            </w:r>
            <w:r>
              <w:rPr>
                <w:rFonts w:ascii="Arial" w:eastAsia="Times New Roman" w:hAnsi="Arial" w:cs="Arial"/>
                <w:bCs/>
                <w:kern w:val="0"/>
                <w:sz w:val="22"/>
                <w:szCs w:val="22"/>
                <w:lang w:eastAsia="ru-RU" w:bidi="ar-SA"/>
              </w:rPr>
              <w:t>«</w:t>
            </w:r>
            <w:r w:rsidRPr="00D420A8">
              <w:rPr>
                <w:rFonts w:ascii="Arial" w:eastAsia="Times New Roman" w:hAnsi="Arial" w:cs="Arial"/>
                <w:bCs/>
                <w:kern w:val="0"/>
                <w:sz w:val="22"/>
                <w:szCs w:val="22"/>
                <w:lang w:eastAsia="ru-RU" w:bidi="ar-SA"/>
              </w:rPr>
              <w:t>Приморский краевой онкологический диспансер</w:t>
            </w:r>
            <w:r>
              <w:rPr>
                <w:rFonts w:ascii="Arial" w:eastAsia="Times New Roman" w:hAnsi="Arial" w:cs="Arial"/>
                <w:bCs/>
                <w:kern w:val="0"/>
                <w:sz w:val="22"/>
                <w:szCs w:val="22"/>
                <w:lang w:eastAsia="ru-RU" w:bidi="ar-SA"/>
              </w:rPr>
              <w:t>»</w:t>
            </w:r>
          </w:p>
        </w:tc>
      </w:tr>
      <w:tr w:rsidR="00D420A8" w:rsidRPr="00A714E9" w14:paraId="6485FD83" w14:textId="77777777" w:rsidTr="00D9091E">
        <w:tc>
          <w:tcPr>
            <w:tcW w:w="1374" w:type="dxa"/>
            <w:shd w:val="clear" w:color="auto" w:fill="auto"/>
          </w:tcPr>
          <w:p w14:paraId="33FBAAAE" w14:textId="47B6A487" w:rsidR="00D420A8" w:rsidRPr="00A714E9" w:rsidRDefault="00D420A8" w:rsidP="00CC74E9">
            <w:pPr>
              <w:widowControl w:val="0"/>
              <w:ind w:left="-57" w:right="-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11.50–12.</w:t>
            </w:r>
            <w:r w:rsidR="00CC74E9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44" w:type="dxa"/>
            <w:gridSpan w:val="2"/>
            <w:shd w:val="clear" w:color="auto" w:fill="auto"/>
          </w:tcPr>
          <w:p w14:paraId="58CFA529" w14:textId="77777777" w:rsidR="00D420A8" w:rsidRPr="00A714E9" w:rsidRDefault="00D420A8" w:rsidP="00D420A8">
            <w:pPr>
              <w:pStyle w:val="Textbody"/>
              <w:widowControl w:val="0"/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A714E9">
              <w:rPr>
                <w:rFonts w:ascii="Arial" w:hAnsi="Arial" w:cs="Arial"/>
                <w:sz w:val="22"/>
                <w:szCs w:val="22"/>
              </w:rPr>
              <w:t>Обсуждение представленных докладов.</w:t>
            </w:r>
          </w:p>
          <w:p w14:paraId="30FFE877" w14:textId="77777777" w:rsidR="00D420A8" w:rsidRPr="00A714E9" w:rsidRDefault="00D420A8" w:rsidP="00D420A8">
            <w:pPr>
              <w:widowControl w:val="0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A714E9">
              <w:rPr>
                <w:rFonts w:ascii="Arial" w:hAnsi="Arial" w:cs="Arial"/>
                <w:sz w:val="22"/>
                <w:szCs w:val="22"/>
              </w:rPr>
              <w:t>Ответы на поступившие вопросы.</w:t>
            </w:r>
          </w:p>
        </w:tc>
      </w:tr>
    </w:tbl>
    <w:p w14:paraId="035B7418" w14:textId="77777777" w:rsidR="0011372A" w:rsidRPr="00A714E9" w:rsidRDefault="0011372A">
      <w:pPr>
        <w:jc w:val="both"/>
        <w:rPr>
          <w:rFonts w:ascii="Arial" w:hAnsi="Arial" w:cs="Arial"/>
          <w:sz w:val="22"/>
          <w:szCs w:val="22"/>
        </w:rPr>
      </w:pPr>
    </w:p>
    <w:p w14:paraId="13CD1CD0" w14:textId="33CFD352" w:rsidR="00A714E9" w:rsidRPr="00A714E9" w:rsidRDefault="00A714E9" w:rsidP="00A714E9">
      <w:pPr>
        <w:spacing w:after="120"/>
        <w:jc w:val="both"/>
        <w:rPr>
          <w:rFonts w:ascii="Arial" w:hAnsi="Arial" w:cs="Arial"/>
          <w:i/>
          <w:sz w:val="22"/>
          <w:szCs w:val="22"/>
        </w:rPr>
      </w:pPr>
      <w:r w:rsidRPr="00410D26">
        <w:rPr>
          <w:rFonts w:ascii="Arial" w:hAnsi="Arial" w:cs="Arial"/>
          <w:b/>
          <w:i/>
          <w:sz w:val="22"/>
          <w:szCs w:val="22"/>
        </w:rPr>
        <w:t>Образовательная цель</w:t>
      </w:r>
      <w:r w:rsidR="00410D26" w:rsidRPr="00410D26">
        <w:rPr>
          <w:rFonts w:ascii="Arial" w:hAnsi="Arial" w:cs="Arial"/>
          <w:b/>
          <w:i/>
          <w:sz w:val="22"/>
          <w:szCs w:val="22"/>
        </w:rPr>
        <w:t xml:space="preserve">: </w:t>
      </w:r>
      <w:r w:rsidR="00410D26">
        <w:rPr>
          <w:rFonts w:ascii="Arial" w:hAnsi="Arial" w:cs="Arial"/>
          <w:i/>
          <w:sz w:val="22"/>
          <w:szCs w:val="22"/>
        </w:rPr>
        <w:t>у</w:t>
      </w:r>
      <w:r w:rsidRPr="00A714E9">
        <w:rPr>
          <w:rFonts w:ascii="Arial" w:hAnsi="Arial" w:cs="Arial"/>
          <w:i/>
          <w:sz w:val="22"/>
          <w:szCs w:val="22"/>
        </w:rPr>
        <w:t xml:space="preserve"> слушателя появятся знания по вопросам </w:t>
      </w:r>
      <w:r>
        <w:rPr>
          <w:rFonts w:ascii="Arial" w:hAnsi="Arial" w:cs="Arial"/>
          <w:i/>
          <w:sz w:val="22"/>
          <w:szCs w:val="22"/>
        </w:rPr>
        <w:t xml:space="preserve">безопасности </w:t>
      </w:r>
      <w:r w:rsidR="00410D26">
        <w:rPr>
          <w:rFonts w:ascii="Arial" w:hAnsi="Arial" w:cs="Arial"/>
          <w:i/>
          <w:sz w:val="22"/>
          <w:szCs w:val="22"/>
        </w:rPr>
        <w:t>в медицинской лаборатории</w:t>
      </w:r>
      <w:r w:rsidRPr="00A714E9">
        <w:rPr>
          <w:rFonts w:ascii="Arial" w:hAnsi="Arial" w:cs="Arial"/>
          <w:i/>
          <w:sz w:val="22"/>
          <w:szCs w:val="22"/>
        </w:rPr>
        <w:t xml:space="preserve"> в рамках системы качества и безопасности с учетом второй версии Практических рекомендаций Росздравнадзора.</w:t>
      </w:r>
    </w:p>
    <w:p w14:paraId="391A78BB" w14:textId="732FF095" w:rsidR="00410D26" w:rsidRDefault="00A714E9" w:rsidP="00A714E9">
      <w:pPr>
        <w:spacing w:after="120"/>
        <w:jc w:val="both"/>
        <w:rPr>
          <w:rFonts w:ascii="Arial" w:hAnsi="Arial" w:cs="Arial"/>
          <w:i/>
          <w:sz w:val="22"/>
          <w:szCs w:val="22"/>
        </w:rPr>
      </w:pPr>
      <w:r w:rsidRPr="00A714E9">
        <w:rPr>
          <w:rFonts w:ascii="Arial" w:hAnsi="Arial" w:cs="Arial"/>
          <w:i/>
          <w:sz w:val="22"/>
          <w:szCs w:val="22"/>
        </w:rPr>
        <w:t>Сформируется четкое понимание по управлению неблагоприятными событиями (инцидентами) при оказании медицинской помощи на основании Приказа Минздрава России от 31.07.2020 № 785н «Об утверждении Требований к организации и проведению внутреннего контроля качества и безопасности медицинской деятельности» по данному направлению внутреннего контроля</w:t>
      </w:r>
      <w:r w:rsidR="00410D26">
        <w:rPr>
          <w:rFonts w:ascii="Arial" w:hAnsi="Arial" w:cs="Arial"/>
          <w:i/>
          <w:sz w:val="22"/>
          <w:szCs w:val="22"/>
        </w:rPr>
        <w:t>.</w:t>
      </w:r>
    </w:p>
    <w:p w14:paraId="112D6A8F" w14:textId="10438421" w:rsidR="00410D26" w:rsidRDefault="00410D26" w:rsidP="00410D26">
      <w:pPr>
        <w:spacing w:after="120"/>
        <w:jc w:val="both"/>
        <w:rPr>
          <w:rFonts w:ascii="Arial" w:hAnsi="Arial" w:cs="Arial"/>
          <w:i/>
          <w:sz w:val="22"/>
          <w:szCs w:val="22"/>
        </w:rPr>
      </w:pPr>
      <w:r w:rsidRPr="00410D26">
        <w:rPr>
          <w:rFonts w:ascii="Arial" w:hAnsi="Arial" w:cs="Arial"/>
          <w:b/>
          <w:i/>
          <w:sz w:val="22"/>
          <w:szCs w:val="22"/>
        </w:rPr>
        <w:t>Ожидаемый результат:</w:t>
      </w:r>
      <w:r>
        <w:rPr>
          <w:rFonts w:ascii="Arial" w:hAnsi="Arial" w:cs="Arial"/>
          <w:i/>
          <w:sz w:val="22"/>
          <w:szCs w:val="22"/>
        </w:rPr>
        <w:t xml:space="preserve"> с</w:t>
      </w:r>
      <w:r w:rsidRPr="00410D26">
        <w:rPr>
          <w:rFonts w:ascii="Arial" w:hAnsi="Arial" w:cs="Arial"/>
          <w:i/>
          <w:sz w:val="22"/>
          <w:szCs w:val="22"/>
        </w:rPr>
        <w:t>лушатель получит навык</w:t>
      </w:r>
      <w:r>
        <w:rPr>
          <w:rFonts w:ascii="Arial" w:hAnsi="Arial" w:cs="Arial"/>
          <w:i/>
          <w:sz w:val="22"/>
          <w:szCs w:val="22"/>
        </w:rPr>
        <w:t>и по стандартизации процессов и</w:t>
      </w:r>
      <w:r w:rsidRPr="00410D26">
        <w:rPr>
          <w:rFonts w:ascii="Arial" w:hAnsi="Arial" w:cs="Arial"/>
          <w:i/>
          <w:sz w:val="22"/>
          <w:szCs w:val="22"/>
        </w:rPr>
        <w:t xml:space="preserve"> </w:t>
      </w:r>
      <w:proofErr w:type="gramStart"/>
      <w:r w:rsidRPr="00410D26">
        <w:rPr>
          <w:rFonts w:ascii="Arial" w:hAnsi="Arial" w:cs="Arial"/>
          <w:i/>
          <w:sz w:val="22"/>
          <w:szCs w:val="22"/>
        </w:rPr>
        <w:t>сбору</w:t>
      </w:r>
      <w:proofErr w:type="gramEnd"/>
      <w:r w:rsidRPr="00410D26">
        <w:rPr>
          <w:rFonts w:ascii="Arial" w:hAnsi="Arial" w:cs="Arial"/>
          <w:i/>
          <w:sz w:val="22"/>
          <w:szCs w:val="22"/>
        </w:rPr>
        <w:t xml:space="preserve"> и анализу статистических данных, характеризующих качество и безопасность медицинской деятельност</w:t>
      </w:r>
      <w:r>
        <w:rPr>
          <w:rFonts w:ascii="Arial" w:hAnsi="Arial" w:cs="Arial"/>
          <w:i/>
          <w:sz w:val="22"/>
          <w:szCs w:val="22"/>
        </w:rPr>
        <w:t xml:space="preserve">и медицинских лабораторий. </w:t>
      </w:r>
      <w:r w:rsidRPr="00410D26">
        <w:rPr>
          <w:rFonts w:ascii="Arial" w:hAnsi="Arial" w:cs="Arial"/>
          <w:i/>
          <w:sz w:val="22"/>
          <w:szCs w:val="22"/>
        </w:rPr>
        <w:t>Слушатель научится идентифицировать и классифицировать нежелательные события в медицинских организациях различного профиля, управлять нежелате</w:t>
      </w:r>
      <w:r w:rsidR="00CF6522">
        <w:rPr>
          <w:rFonts w:ascii="Arial" w:hAnsi="Arial" w:cs="Arial"/>
          <w:i/>
          <w:sz w:val="22"/>
          <w:szCs w:val="22"/>
        </w:rPr>
        <w:t>льными событиями по данному направлению.</w:t>
      </w:r>
    </w:p>
    <w:p w14:paraId="093092E0" w14:textId="77777777" w:rsidR="00D9091E" w:rsidRDefault="00D9091E" w:rsidP="00410D26">
      <w:pPr>
        <w:spacing w:after="120"/>
        <w:jc w:val="both"/>
        <w:rPr>
          <w:rFonts w:ascii="Arial" w:hAnsi="Arial" w:cs="Arial"/>
          <w:i/>
          <w:sz w:val="22"/>
          <w:szCs w:val="22"/>
        </w:rPr>
      </w:pPr>
    </w:p>
    <w:p w14:paraId="0D4A1065" w14:textId="47C38E9F" w:rsidR="0011372A" w:rsidRPr="00A714E9" w:rsidRDefault="00D6325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A714E9">
        <w:rPr>
          <w:rFonts w:ascii="Arial" w:hAnsi="Arial" w:cs="Arial"/>
          <w:sz w:val="22"/>
          <w:szCs w:val="22"/>
        </w:rPr>
        <w:t xml:space="preserve">1.5. Секция </w:t>
      </w:r>
      <w:r w:rsidRPr="00A714E9">
        <w:rPr>
          <w:rFonts w:ascii="Arial" w:hAnsi="Arial" w:cs="Arial"/>
          <w:b/>
          <w:bCs/>
          <w:sz w:val="22"/>
          <w:szCs w:val="22"/>
        </w:rPr>
        <w:t>«Особенности обеспечения безопасности медицинской деятельности в стоматологии»</w:t>
      </w:r>
      <w:r w:rsidRPr="00A714E9">
        <w:rPr>
          <w:rFonts w:ascii="Arial" w:hAnsi="Arial" w:cs="Arial"/>
          <w:sz w:val="22"/>
          <w:szCs w:val="22"/>
        </w:rPr>
        <w:t>.</w:t>
      </w:r>
    </w:p>
    <w:p w14:paraId="5CC41237" w14:textId="2DDEC7C6" w:rsidR="00FE5641" w:rsidRPr="00A714E9" w:rsidRDefault="00D6325B" w:rsidP="00FE564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A714E9">
        <w:rPr>
          <w:rFonts w:ascii="Arial" w:hAnsi="Arial" w:cs="Arial"/>
          <w:sz w:val="22"/>
          <w:szCs w:val="22"/>
        </w:rPr>
        <w:t xml:space="preserve">Место проведения – </w:t>
      </w:r>
      <w:r w:rsidR="00B42E6A" w:rsidRPr="00A714E9">
        <w:rPr>
          <w:rFonts w:ascii="Arial" w:hAnsi="Arial" w:cs="Arial"/>
          <w:sz w:val="22"/>
          <w:szCs w:val="22"/>
        </w:rPr>
        <w:t xml:space="preserve">г. Владивосток, </w:t>
      </w:r>
      <w:r w:rsidR="00FE5641" w:rsidRPr="00A714E9">
        <w:rPr>
          <w:rFonts w:ascii="Arial" w:hAnsi="Arial" w:cs="Arial"/>
          <w:sz w:val="22"/>
          <w:szCs w:val="22"/>
        </w:rPr>
        <w:t>ул. Адмирала Кузнецова, д. 64 А</w:t>
      </w:r>
      <w:r w:rsidR="00B42E6A" w:rsidRPr="00A714E9">
        <w:rPr>
          <w:rFonts w:ascii="Arial" w:hAnsi="Arial" w:cs="Arial"/>
          <w:sz w:val="22"/>
          <w:szCs w:val="22"/>
        </w:rPr>
        <w:t xml:space="preserve">, </w:t>
      </w:r>
      <w:r w:rsidR="00FE5641" w:rsidRPr="00A714E9">
        <w:rPr>
          <w:rFonts w:ascii="Arial" w:hAnsi="Arial" w:cs="Arial"/>
          <w:sz w:val="22"/>
          <w:szCs w:val="22"/>
        </w:rPr>
        <w:t>ГАУЗ «Краевая стоматологическая поликлиника», конференц-зал</w:t>
      </w:r>
    </w:p>
    <w:tbl>
      <w:tblPr>
        <w:tblStyle w:val="a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1374"/>
        <w:gridCol w:w="3864"/>
        <w:gridCol w:w="4680"/>
      </w:tblGrid>
      <w:tr w:rsidR="0011372A" w:rsidRPr="00A714E9" w14:paraId="4757595A" w14:textId="77777777" w:rsidTr="00D9091E">
        <w:tc>
          <w:tcPr>
            <w:tcW w:w="1374" w:type="dxa"/>
            <w:shd w:val="clear" w:color="auto" w:fill="auto"/>
          </w:tcPr>
          <w:p w14:paraId="12701746" w14:textId="31FBCA97" w:rsidR="0011372A" w:rsidRPr="00A714E9" w:rsidRDefault="00D420A8" w:rsidP="00B42E6A">
            <w:pPr>
              <w:widowControl w:val="0"/>
              <w:ind w:left="-57" w:right="-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09.30</w:t>
            </w:r>
            <w:r w:rsidR="00D6325B" w:rsidRPr="00A714E9">
              <w:rPr>
                <w:rFonts w:ascii="Arial" w:hAnsi="Arial" w:cs="Arial"/>
                <w:sz w:val="22"/>
                <w:szCs w:val="22"/>
              </w:rPr>
              <w:t>–10.00</w:t>
            </w:r>
          </w:p>
        </w:tc>
        <w:tc>
          <w:tcPr>
            <w:tcW w:w="8544" w:type="dxa"/>
            <w:gridSpan w:val="2"/>
            <w:shd w:val="clear" w:color="auto" w:fill="auto"/>
          </w:tcPr>
          <w:p w14:paraId="7139895B" w14:textId="77777777" w:rsidR="0011372A" w:rsidRPr="00A714E9" w:rsidRDefault="00D6325B">
            <w:pPr>
              <w:widowControl w:val="0"/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14E9">
              <w:rPr>
                <w:rFonts w:ascii="Arial" w:hAnsi="Arial" w:cs="Arial"/>
                <w:sz w:val="22"/>
                <w:szCs w:val="22"/>
              </w:rPr>
              <w:t>Знакомство с организацией работы стоматологической поликлиники.</w:t>
            </w:r>
          </w:p>
        </w:tc>
      </w:tr>
      <w:tr w:rsidR="0011372A" w:rsidRPr="00A714E9" w14:paraId="1058E876" w14:textId="77777777" w:rsidTr="00D9091E">
        <w:tc>
          <w:tcPr>
            <w:tcW w:w="1374" w:type="dxa"/>
            <w:shd w:val="clear" w:color="auto" w:fill="auto"/>
          </w:tcPr>
          <w:p w14:paraId="41AF903D" w14:textId="7DE153CA" w:rsidR="0011372A" w:rsidRPr="00A714E9" w:rsidRDefault="00D420A8" w:rsidP="00CC74E9">
            <w:pPr>
              <w:widowControl w:val="0"/>
              <w:ind w:left="-57" w:right="-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10.00</w:t>
            </w:r>
            <w:r w:rsidR="00D6325B" w:rsidRPr="00A714E9">
              <w:rPr>
                <w:rFonts w:ascii="Arial" w:hAnsi="Arial" w:cs="Arial"/>
                <w:sz w:val="22"/>
                <w:szCs w:val="22"/>
              </w:rPr>
              <w:t>–10.</w:t>
            </w:r>
            <w:r w:rsidR="00CC74E9">
              <w:rPr>
                <w:rFonts w:ascii="Arial" w:hAnsi="Arial" w:cs="Arial"/>
                <w:sz w:val="22"/>
                <w:szCs w:val="22"/>
              </w:rPr>
              <w:t>3</w:t>
            </w:r>
            <w:r w:rsidR="00D6325B" w:rsidRPr="00A714E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864" w:type="dxa"/>
            <w:shd w:val="clear" w:color="auto" w:fill="auto"/>
          </w:tcPr>
          <w:p w14:paraId="073D44B6" w14:textId="77777777" w:rsidR="0011372A" w:rsidRPr="00A714E9" w:rsidRDefault="00BB0E92" w:rsidP="00BB0E92">
            <w:pPr>
              <w:widowControl w:val="0"/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14E9">
              <w:rPr>
                <w:rFonts w:ascii="Arial" w:hAnsi="Arial" w:cs="Arial"/>
                <w:bCs/>
                <w:color w:val="333333"/>
                <w:sz w:val="22"/>
                <w:szCs w:val="22"/>
                <w:shd w:val="clear" w:color="auto" w:fill="FFFFFF"/>
              </w:rPr>
              <w:t>Опыт внедрения практических рекомендаций Росздравнадзора в Детской стоматологической поликлинике</w:t>
            </w:r>
          </w:p>
        </w:tc>
        <w:tc>
          <w:tcPr>
            <w:tcW w:w="4680" w:type="dxa"/>
            <w:shd w:val="clear" w:color="auto" w:fill="auto"/>
          </w:tcPr>
          <w:p w14:paraId="5481B7B5" w14:textId="77777777" w:rsidR="0011372A" w:rsidRPr="00A714E9" w:rsidRDefault="00D6325B">
            <w:pPr>
              <w:widowControl w:val="0"/>
              <w:spacing w:line="288" w:lineRule="auto"/>
              <w:contextualSpacing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A714E9">
              <w:rPr>
                <w:rFonts w:ascii="Arial" w:hAnsi="Arial" w:cs="Arial"/>
                <w:b/>
                <w:bCs/>
                <w:sz w:val="22"/>
                <w:szCs w:val="22"/>
              </w:rPr>
              <w:t>Султумова</w:t>
            </w:r>
            <w:proofErr w:type="spellEnd"/>
            <w:r w:rsidRPr="00A714E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Юлия Матвеевна</w:t>
            </w:r>
          </w:p>
          <w:p w14:paraId="0F71806F" w14:textId="77777777" w:rsidR="0011372A" w:rsidRPr="00A714E9" w:rsidRDefault="00BB0E92">
            <w:pPr>
              <w:pStyle w:val="ac"/>
              <w:widowControl w:val="0"/>
              <w:shd w:val="clear" w:color="auto" w:fill="FFFFFF"/>
              <w:spacing w:beforeAutospacing="0" w:afterAutospacing="0" w:line="288" w:lineRule="auto"/>
              <w:contextualSpacing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A714E9">
              <w:rPr>
                <w:rFonts w:ascii="Arial" w:hAnsi="Arial" w:cs="Arial"/>
                <w:bCs/>
                <w:sz w:val="22"/>
                <w:szCs w:val="22"/>
              </w:rPr>
              <w:t xml:space="preserve">Главный врач </w:t>
            </w:r>
            <w:r w:rsidR="00D6325B" w:rsidRPr="00A714E9">
              <w:rPr>
                <w:rFonts w:ascii="Arial" w:hAnsi="Arial" w:cs="Arial"/>
                <w:color w:val="333333"/>
                <w:sz w:val="22"/>
                <w:szCs w:val="22"/>
              </w:rPr>
              <w:t>ГАУЗ «Детская стоматологическая поликлиника»</w:t>
            </w:r>
            <w:r w:rsidRPr="00A714E9">
              <w:rPr>
                <w:rFonts w:ascii="Arial" w:hAnsi="Arial" w:cs="Arial"/>
                <w:color w:val="333333"/>
                <w:sz w:val="22"/>
                <w:szCs w:val="22"/>
              </w:rPr>
              <w:t>,</w:t>
            </w:r>
            <w:r w:rsidR="00D6325B" w:rsidRPr="00A714E9">
              <w:rPr>
                <w:rFonts w:ascii="Arial" w:hAnsi="Arial" w:cs="Arial"/>
                <w:color w:val="333333"/>
                <w:sz w:val="22"/>
                <w:szCs w:val="22"/>
              </w:rPr>
              <w:t xml:space="preserve"> г. Улан-Удэ</w:t>
            </w:r>
          </w:p>
        </w:tc>
      </w:tr>
      <w:tr w:rsidR="0011372A" w:rsidRPr="00A714E9" w14:paraId="18E65FBB" w14:textId="77777777" w:rsidTr="00D9091E">
        <w:tc>
          <w:tcPr>
            <w:tcW w:w="1374" w:type="dxa"/>
            <w:shd w:val="clear" w:color="auto" w:fill="auto"/>
          </w:tcPr>
          <w:p w14:paraId="08DCC29C" w14:textId="06D4024E" w:rsidR="0011372A" w:rsidRPr="00A714E9" w:rsidRDefault="00D420A8" w:rsidP="00CC74E9">
            <w:pPr>
              <w:widowControl w:val="0"/>
              <w:ind w:left="-57" w:right="-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  <w:r w:rsidR="00CC74E9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D6325B" w:rsidRPr="00A714E9">
              <w:rPr>
                <w:rFonts w:ascii="Arial" w:hAnsi="Arial" w:cs="Arial"/>
                <w:sz w:val="22"/>
                <w:szCs w:val="22"/>
              </w:rPr>
              <w:t>–1</w:t>
            </w:r>
            <w:r w:rsidR="00CC74E9">
              <w:rPr>
                <w:rFonts w:ascii="Arial" w:hAnsi="Arial" w:cs="Arial"/>
                <w:sz w:val="22"/>
                <w:szCs w:val="22"/>
              </w:rPr>
              <w:t>1</w:t>
            </w:r>
            <w:r w:rsidR="00D6325B" w:rsidRPr="00A714E9">
              <w:rPr>
                <w:rFonts w:ascii="Arial" w:hAnsi="Arial" w:cs="Arial"/>
                <w:sz w:val="22"/>
                <w:szCs w:val="22"/>
              </w:rPr>
              <w:t>.</w:t>
            </w:r>
            <w:r w:rsidR="00CC74E9">
              <w:rPr>
                <w:rFonts w:ascii="Arial" w:hAnsi="Arial" w:cs="Arial"/>
                <w:sz w:val="22"/>
                <w:szCs w:val="22"/>
              </w:rPr>
              <w:t>0</w:t>
            </w:r>
            <w:r w:rsidR="00D6325B" w:rsidRPr="00A714E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864" w:type="dxa"/>
            <w:shd w:val="clear" w:color="auto" w:fill="auto"/>
          </w:tcPr>
          <w:p w14:paraId="18229318" w14:textId="77777777" w:rsidR="0011372A" w:rsidRPr="00A714E9" w:rsidRDefault="00D6325B">
            <w:pPr>
              <w:widowControl w:val="0"/>
              <w:spacing w:line="288" w:lineRule="auto"/>
              <w:contextualSpacing/>
              <w:jc w:val="both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A714E9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Хирургическая безопасность в </w:t>
            </w:r>
            <w:r w:rsidRPr="00A714E9">
              <w:rPr>
                <w:rFonts w:ascii="Arial" w:eastAsia="Times New Roman" w:hAnsi="Arial" w:cs="Arial"/>
                <w:bCs/>
                <w:sz w:val="22"/>
                <w:szCs w:val="22"/>
              </w:rPr>
              <w:lastRenderedPageBreak/>
              <w:t xml:space="preserve">стоматологии </w:t>
            </w:r>
          </w:p>
        </w:tc>
        <w:tc>
          <w:tcPr>
            <w:tcW w:w="4680" w:type="dxa"/>
            <w:shd w:val="clear" w:color="auto" w:fill="auto"/>
          </w:tcPr>
          <w:p w14:paraId="0171D0F2" w14:textId="77777777" w:rsidR="0011372A" w:rsidRPr="00A714E9" w:rsidRDefault="00D6325B">
            <w:pPr>
              <w:widowControl w:val="0"/>
              <w:spacing w:line="288" w:lineRule="auto"/>
              <w:contextualSpacing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14E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lastRenderedPageBreak/>
              <w:t>Игнатьев Сергей Владимирович</w:t>
            </w:r>
          </w:p>
          <w:p w14:paraId="0669837F" w14:textId="77777777" w:rsidR="0011372A" w:rsidRPr="00A714E9" w:rsidRDefault="00D6325B">
            <w:pPr>
              <w:widowControl w:val="0"/>
              <w:spacing w:line="288" w:lineRule="auto"/>
              <w:contextualSpacing/>
              <w:jc w:val="both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A714E9">
              <w:rPr>
                <w:rFonts w:ascii="Arial" w:eastAsia="Times New Roman" w:hAnsi="Arial" w:cs="Arial"/>
                <w:bCs/>
                <w:sz w:val="22"/>
                <w:szCs w:val="22"/>
              </w:rPr>
              <w:lastRenderedPageBreak/>
              <w:t>Главный врач КГАУЗ «Краевая стоматологическая поликлиника»</w:t>
            </w:r>
          </w:p>
        </w:tc>
      </w:tr>
      <w:tr w:rsidR="0011372A" w:rsidRPr="00A714E9" w14:paraId="4E38E013" w14:textId="77777777" w:rsidTr="00D9091E">
        <w:tc>
          <w:tcPr>
            <w:tcW w:w="1374" w:type="dxa"/>
            <w:shd w:val="clear" w:color="auto" w:fill="auto"/>
          </w:tcPr>
          <w:p w14:paraId="05A7C42D" w14:textId="08E88390" w:rsidR="0011372A" w:rsidRPr="00A714E9" w:rsidRDefault="00D420A8" w:rsidP="00CC74E9">
            <w:pPr>
              <w:widowControl w:val="0"/>
              <w:ind w:left="-57" w:right="-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</w:t>
            </w:r>
            <w:r w:rsidR="00CC74E9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CC74E9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D6325B" w:rsidRPr="00A714E9">
              <w:rPr>
                <w:rFonts w:ascii="Arial" w:hAnsi="Arial" w:cs="Arial"/>
                <w:sz w:val="22"/>
                <w:szCs w:val="22"/>
              </w:rPr>
              <w:t>–11.</w:t>
            </w:r>
            <w:r w:rsidR="00CC74E9">
              <w:rPr>
                <w:rFonts w:ascii="Arial" w:hAnsi="Arial" w:cs="Arial"/>
                <w:sz w:val="22"/>
                <w:szCs w:val="22"/>
              </w:rPr>
              <w:t>3</w:t>
            </w:r>
            <w:r w:rsidR="00D6325B" w:rsidRPr="00A714E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864" w:type="dxa"/>
            <w:shd w:val="clear" w:color="auto" w:fill="auto"/>
          </w:tcPr>
          <w:p w14:paraId="101D99C3" w14:textId="77777777" w:rsidR="0011372A" w:rsidRPr="00A714E9" w:rsidRDefault="00D6325B">
            <w:pPr>
              <w:widowControl w:val="0"/>
              <w:spacing w:line="288" w:lineRule="auto"/>
              <w:contextualSpacing/>
              <w:jc w:val="both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A714E9">
              <w:rPr>
                <w:rFonts w:ascii="Arial" w:eastAsia="Times New Roman" w:hAnsi="Arial" w:cs="Arial"/>
                <w:bCs/>
                <w:sz w:val="22"/>
                <w:szCs w:val="22"/>
              </w:rPr>
              <w:t>Обеспечение эпидемиологической безопасности в стоматологической поликлинике</w:t>
            </w:r>
          </w:p>
        </w:tc>
        <w:tc>
          <w:tcPr>
            <w:tcW w:w="4680" w:type="dxa"/>
            <w:shd w:val="clear" w:color="auto" w:fill="auto"/>
          </w:tcPr>
          <w:p w14:paraId="5AA09625" w14:textId="77777777" w:rsidR="0011372A" w:rsidRPr="00A714E9" w:rsidRDefault="00D6325B">
            <w:pPr>
              <w:widowControl w:val="0"/>
              <w:spacing w:line="288" w:lineRule="auto"/>
              <w:contextualSpacing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A714E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Прушинский</w:t>
            </w:r>
            <w:proofErr w:type="spellEnd"/>
            <w:r w:rsidRPr="00A714E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Алексей Петрович</w:t>
            </w:r>
          </w:p>
          <w:p w14:paraId="5DACEE25" w14:textId="77777777" w:rsidR="0011372A" w:rsidRPr="00A714E9" w:rsidRDefault="00D6325B">
            <w:pPr>
              <w:widowControl w:val="0"/>
              <w:spacing w:line="288" w:lineRule="auto"/>
              <w:contextualSpacing/>
              <w:jc w:val="both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proofErr w:type="spellStart"/>
            <w:r w:rsidRPr="00A714E9">
              <w:rPr>
                <w:rFonts w:ascii="Arial" w:eastAsia="Times New Roman" w:hAnsi="Arial" w:cs="Arial"/>
                <w:bCs/>
                <w:sz w:val="22"/>
                <w:szCs w:val="22"/>
              </w:rPr>
              <w:t>И.о</w:t>
            </w:r>
            <w:proofErr w:type="spellEnd"/>
            <w:r w:rsidRPr="00A714E9">
              <w:rPr>
                <w:rFonts w:ascii="Arial" w:eastAsia="Times New Roman" w:hAnsi="Arial" w:cs="Arial"/>
                <w:bCs/>
                <w:sz w:val="22"/>
                <w:szCs w:val="22"/>
              </w:rPr>
              <w:t>. руководителя Регионального центра компетенций ГБУЗ «ПКПЦ»</w:t>
            </w:r>
          </w:p>
        </w:tc>
      </w:tr>
      <w:tr w:rsidR="0011372A" w:rsidRPr="00A714E9" w14:paraId="63CEFA90" w14:textId="77777777" w:rsidTr="00D9091E">
        <w:tc>
          <w:tcPr>
            <w:tcW w:w="1374" w:type="dxa"/>
            <w:shd w:val="clear" w:color="auto" w:fill="auto"/>
          </w:tcPr>
          <w:p w14:paraId="4EAF5968" w14:textId="2663F615" w:rsidR="0011372A" w:rsidRPr="00A714E9" w:rsidRDefault="00D420A8" w:rsidP="00CC74E9">
            <w:pPr>
              <w:widowControl w:val="0"/>
              <w:ind w:left="-57" w:right="-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  <w:r w:rsidR="00CC74E9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D6325B" w:rsidRPr="00A714E9">
              <w:rPr>
                <w:rFonts w:ascii="Arial" w:hAnsi="Arial" w:cs="Arial"/>
                <w:sz w:val="22"/>
                <w:szCs w:val="22"/>
              </w:rPr>
              <w:t>–1</w:t>
            </w:r>
            <w:r w:rsidR="00CC74E9">
              <w:rPr>
                <w:rFonts w:ascii="Arial" w:hAnsi="Arial" w:cs="Arial"/>
                <w:sz w:val="22"/>
                <w:szCs w:val="22"/>
              </w:rPr>
              <w:t>2</w:t>
            </w:r>
            <w:r w:rsidR="00D6325B" w:rsidRPr="00A714E9">
              <w:rPr>
                <w:rFonts w:ascii="Arial" w:hAnsi="Arial" w:cs="Arial"/>
                <w:sz w:val="22"/>
                <w:szCs w:val="22"/>
              </w:rPr>
              <w:t>.</w:t>
            </w:r>
            <w:r w:rsidR="00CC74E9">
              <w:rPr>
                <w:rFonts w:ascii="Arial" w:hAnsi="Arial" w:cs="Arial"/>
                <w:sz w:val="22"/>
                <w:szCs w:val="22"/>
              </w:rPr>
              <w:t>0</w:t>
            </w:r>
            <w:r w:rsidR="00D6325B" w:rsidRPr="00A714E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44" w:type="dxa"/>
            <w:gridSpan w:val="2"/>
            <w:shd w:val="clear" w:color="auto" w:fill="auto"/>
          </w:tcPr>
          <w:p w14:paraId="3805D10F" w14:textId="77777777" w:rsidR="0011372A" w:rsidRPr="00A714E9" w:rsidRDefault="00D6325B">
            <w:pPr>
              <w:pStyle w:val="Textbody"/>
              <w:widowControl w:val="0"/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A714E9">
              <w:rPr>
                <w:rFonts w:ascii="Arial" w:hAnsi="Arial" w:cs="Arial"/>
                <w:sz w:val="22"/>
                <w:szCs w:val="22"/>
              </w:rPr>
              <w:t>Обсуждение представленных докладов.</w:t>
            </w:r>
          </w:p>
          <w:p w14:paraId="523203F7" w14:textId="77777777" w:rsidR="0011372A" w:rsidRPr="00A714E9" w:rsidRDefault="00D6325B">
            <w:pPr>
              <w:widowControl w:val="0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A714E9">
              <w:rPr>
                <w:rFonts w:ascii="Arial" w:hAnsi="Arial" w:cs="Arial"/>
                <w:sz w:val="22"/>
                <w:szCs w:val="22"/>
              </w:rPr>
              <w:t>Ответы на поступившие вопросы.</w:t>
            </w:r>
          </w:p>
        </w:tc>
      </w:tr>
    </w:tbl>
    <w:p w14:paraId="166F4C5E" w14:textId="77777777" w:rsidR="0011372A" w:rsidRPr="00A714E9" w:rsidRDefault="0011372A">
      <w:pPr>
        <w:jc w:val="both"/>
        <w:rPr>
          <w:rFonts w:ascii="Arial" w:hAnsi="Arial" w:cs="Arial"/>
          <w:sz w:val="22"/>
          <w:szCs w:val="22"/>
        </w:rPr>
      </w:pPr>
    </w:p>
    <w:p w14:paraId="74F828A7" w14:textId="4B2F3989" w:rsidR="00A714E9" w:rsidRPr="00A714E9" w:rsidRDefault="00A714E9" w:rsidP="00A714E9">
      <w:pPr>
        <w:spacing w:after="120"/>
        <w:jc w:val="both"/>
        <w:rPr>
          <w:rFonts w:ascii="Arial" w:hAnsi="Arial" w:cs="Arial"/>
          <w:i/>
          <w:sz w:val="22"/>
          <w:szCs w:val="22"/>
        </w:rPr>
      </w:pPr>
      <w:r w:rsidRPr="00410D26">
        <w:rPr>
          <w:rFonts w:ascii="Arial" w:hAnsi="Arial" w:cs="Arial"/>
          <w:b/>
          <w:i/>
          <w:sz w:val="22"/>
          <w:szCs w:val="22"/>
        </w:rPr>
        <w:t>Образовательная цель</w:t>
      </w:r>
      <w:r w:rsidR="00410D26" w:rsidRPr="00410D26">
        <w:rPr>
          <w:rFonts w:ascii="Arial" w:hAnsi="Arial" w:cs="Arial"/>
          <w:b/>
          <w:i/>
          <w:sz w:val="22"/>
          <w:szCs w:val="22"/>
        </w:rPr>
        <w:t>:</w:t>
      </w:r>
      <w:r w:rsidR="00410D26">
        <w:rPr>
          <w:rFonts w:ascii="Arial" w:hAnsi="Arial" w:cs="Arial"/>
          <w:i/>
          <w:sz w:val="22"/>
          <w:szCs w:val="22"/>
        </w:rPr>
        <w:t xml:space="preserve"> у</w:t>
      </w:r>
      <w:r w:rsidRPr="00A714E9">
        <w:rPr>
          <w:rFonts w:ascii="Arial" w:hAnsi="Arial" w:cs="Arial"/>
          <w:i/>
          <w:sz w:val="22"/>
          <w:szCs w:val="22"/>
        </w:rPr>
        <w:t xml:space="preserve"> слушателя появятся знания по вопросам хирургической</w:t>
      </w:r>
      <w:r>
        <w:rPr>
          <w:rFonts w:ascii="Arial" w:hAnsi="Arial" w:cs="Arial"/>
          <w:i/>
          <w:sz w:val="22"/>
          <w:szCs w:val="22"/>
        </w:rPr>
        <w:t xml:space="preserve"> и эпидемиологической</w:t>
      </w:r>
      <w:r w:rsidRPr="00A714E9">
        <w:rPr>
          <w:rFonts w:ascii="Arial" w:hAnsi="Arial" w:cs="Arial"/>
          <w:i/>
          <w:sz w:val="22"/>
          <w:szCs w:val="22"/>
        </w:rPr>
        <w:t xml:space="preserve"> безопасности</w:t>
      </w:r>
      <w:r>
        <w:rPr>
          <w:rFonts w:ascii="Arial" w:hAnsi="Arial" w:cs="Arial"/>
          <w:i/>
          <w:sz w:val="22"/>
          <w:szCs w:val="22"/>
        </w:rPr>
        <w:t xml:space="preserve"> в </w:t>
      </w:r>
      <w:r w:rsidRPr="00A714E9">
        <w:rPr>
          <w:rFonts w:ascii="Arial" w:hAnsi="Arial" w:cs="Arial"/>
          <w:i/>
          <w:sz w:val="22"/>
          <w:szCs w:val="22"/>
        </w:rPr>
        <w:t>стоматологии в рамках системы качества и безопасности с учетом второй версии Практических рекомендаций Росздравнадзора.</w:t>
      </w:r>
    </w:p>
    <w:p w14:paraId="46D174C2" w14:textId="4C561940" w:rsidR="0011372A" w:rsidRDefault="00A714E9" w:rsidP="00A714E9">
      <w:pPr>
        <w:spacing w:after="120"/>
        <w:jc w:val="both"/>
        <w:rPr>
          <w:rFonts w:ascii="Arial" w:hAnsi="Arial" w:cs="Arial"/>
          <w:i/>
          <w:sz w:val="22"/>
          <w:szCs w:val="22"/>
        </w:rPr>
      </w:pPr>
      <w:r w:rsidRPr="00A714E9">
        <w:rPr>
          <w:rFonts w:ascii="Arial" w:hAnsi="Arial" w:cs="Arial"/>
          <w:i/>
          <w:sz w:val="22"/>
          <w:szCs w:val="22"/>
        </w:rPr>
        <w:t>Сформируется четкое понимание по управлению неблагоприятными событиями (инцидентами) при оказании медицинской помощи на основании Приказа Минздрава России от 31.07.2020 № 785н «Об утверждении Требований к организации и проведению внутреннего контроля качества и безопасности медицинской деятельности» по данному направлению внутреннего контроля</w:t>
      </w:r>
      <w:r w:rsidR="00410D26">
        <w:rPr>
          <w:rFonts w:ascii="Arial" w:hAnsi="Arial" w:cs="Arial"/>
          <w:i/>
          <w:sz w:val="22"/>
          <w:szCs w:val="22"/>
        </w:rPr>
        <w:t>.</w:t>
      </w:r>
    </w:p>
    <w:p w14:paraId="28A816A1" w14:textId="58DE7FEE" w:rsidR="00D020C0" w:rsidRDefault="00410D26" w:rsidP="00D9091E">
      <w:pPr>
        <w:spacing w:after="120"/>
        <w:jc w:val="both"/>
        <w:rPr>
          <w:rFonts w:ascii="Arial" w:hAnsi="Arial" w:cs="Arial"/>
          <w:i/>
          <w:sz w:val="22"/>
          <w:szCs w:val="22"/>
        </w:rPr>
      </w:pPr>
      <w:r w:rsidRPr="00410D26">
        <w:rPr>
          <w:rFonts w:ascii="Arial" w:hAnsi="Arial" w:cs="Arial"/>
          <w:b/>
          <w:i/>
          <w:sz w:val="22"/>
          <w:szCs w:val="22"/>
        </w:rPr>
        <w:t>Ожидаемый результат:</w:t>
      </w:r>
      <w:r>
        <w:rPr>
          <w:rFonts w:ascii="Arial" w:hAnsi="Arial" w:cs="Arial"/>
          <w:i/>
          <w:sz w:val="22"/>
          <w:szCs w:val="22"/>
        </w:rPr>
        <w:t xml:space="preserve"> с</w:t>
      </w:r>
      <w:r w:rsidRPr="00410D26">
        <w:rPr>
          <w:rFonts w:ascii="Arial" w:hAnsi="Arial" w:cs="Arial"/>
          <w:i/>
          <w:sz w:val="22"/>
          <w:szCs w:val="22"/>
        </w:rPr>
        <w:t xml:space="preserve">лушатель получит навыки по стандартизации процессов </w:t>
      </w:r>
      <w:proofErr w:type="gramStart"/>
      <w:r w:rsidRPr="00410D26">
        <w:rPr>
          <w:rFonts w:ascii="Arial" w:hAnsi="Arial" w:cs="Arial"/>
          <w:i/>
          <w:sz w:val="22"/>
          <w:szCs w:val="22"/>
        </w:rPr>
        <w:t>и  сбору</w:t>
      </w:r>
      <w:proofErr w:type="gramEnd"/>
      <w:r w:rsidRPr="00410D26">
        <w:rPr>
          <w:rFonts w:ascii="Arial" w:hAnsi="Arial" w:cs="Arial"/>
          <w:i/>
          <w:sz w:val="22"/>
          <w:szCs w:val="22"/>
        </w:rPr>
        <w:t xml:space="preserve"> и анализу статистических данных, характеризующих качество и безопасность медицинской деятельности по направлению </w:t>
      </w:r>
      <w:r>
        <w:rPr>
          <w:rFonts w:ascii="Arial" w:hAnsi="Arial" w:cs="Arial"/>
          <w:i/>
          <w:sz w:val="22"/>
          <w:szCs w:val="22"/>
        </w:rPr>
        <w:t>«стоматология»</w:t>
      </w:r>
      <w:r w:rsidRPr="00410D26">
        <w:rPr>
          <w:rFonts w:ascii="Arial" w:hAnsi="Arial" w:cs="Arial"/>
          <w:i/>
          <w:sz w:val="22"/>
          <w:szCs w:val="22"/>
        </w:rPr>
        <w:t>. Слушатель научится идентифицировать и классифицировать нежелательные события в медицинских организациях различного профиля, управлять нежелательными событиями по</w:t>
      </w:r>
      <w:r>
        <w:rPr>
          <w:rFonts w:ascii="Arial" w:hAnsi="Arial" w:cs="Arial"/>
          <w:i/>
          <w:sz w:val="22"/>
          <w:szCs w:val="22"/>
        </w:rPr>
        <w:t xml:space="preserve"> данному</w:t>
      </w:r>
      <w:r w:rsidRPr="00410D26">
        <w:rPr>
          <w:rFonts w:ascii="Arial" w:hAnsi="Arial" w:cs="Arial"/>
          <w:i/>
          <w:sz w:val="22"/>
          <w:szCs w:val="22"/>
        </w:rPr>
        <w:t xml:space="preserve"> направлению</w:t>
      </w:r>
      <w:r>
        <w:rPr>
          <w:rFonts w:ascii="Arial" w:hAnsi="Arial" w:cs="Arial"/>
          <w:i/>
          <w:sz w:val="22"/>
          <w:szCs w:val="22"/>
        </w:rPr>
        <w:t>.</w:t>
      </w:r>
    </w:p>
    <w:p w14:paraId="6ADEA114" w14:textId="77777777" w:rsidR="00D9091E" w:rsidRPr="00A714E9" w:rsidRDefault="00D9091E" w:rsidP="00D9091E">
      <w:pPr>
        <w:spacing w:after="120"/>
        <w:jc w:val="both"/>
        <w:rPr>
          <w:rFonts w:ascii="Arial" w:hAnsi="Arial" w:cs="Arial"/>
          <w:b/>
          <w:sz w:val="22"/>
          <w:szCs w:val="22"/>
        </w:rPr>
      </w:pPr>
    </w:p>
    <w:p w14:paraId="6C7922AC" w14:textId="50F4081A" w:rsidR="0011372A" w:rsidRPr="00A714E9" w:rsidRDefault="00D6325B">
      <w:pPr>
        <w:spacing w:after="120"/>
        <w:jc w:val="both"/>
        <w:rPr>
          <w:rFonts w:ascii="Arial" w:hAnsi="Arial" w:cs="Arial"/>
          <w:i/>
          <w:sz w:val="22"/>
          <w:szCs w:val="22"/>
        </w:rPr>
      </w:pPr>
      <w:r w:rsidRPr="00A714E9">
        <w:rPr>
          <w:rFonts w:ascii="Arial" w:hAnsi="Arial" w:cs="Arial"/>
          <w:sz w:val="22"/>
          <w:szCs w:val="22"/>
        </w:rPr>
        <w:t xml:space="preserve">1.6. Секция </w:t>
      </w:r>
      <w:r w:rsidRPr="00A714E9">
        <w:rPr>
          <w:rFonts w:ascii="Arial" w:hAnsi="Arial" w:cs="Arial"/>
          <w:b/>
          <w:bCs/>
          <w:sz w:val="22"/>
          <w:szCs w:val="22"/>
        </w:rPr>
        <w:t>«Безопасность процедур заместительной почечной терапии»</w:t>
      </w:r>
      <w:r w:rsidRPr="00A714E9">
        <w:rPr>
          <w:rFonts w:ascii="Arial" w:hAnsi="Arial" w:cs="Arial"/>
          <w:sz w:val="22"/>
          <w:szCs w:val="22"/>
        </w:rPr>
        <w:t>.</w:t>
      </w:r>
    </w:p>
    <w:p w14:paraId="716261FC" w14:textId="065748DE" w:rsidR="00FE5641" w:rsidRPr="00A714E9" w:rsidRDefault="00D6325B" w:rsidP="00FE5641">
      <w:pPr>
        <w:pStyle w:val="ac"/>
        <w:spacing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 w:rsidRPr="00A714E9">
        <w:rPr>
          <w:rFonts w:ascii="Arial" w:hAnsi="Arial" w:cs="Arial"/>
          <w:sz w:val="22"/>
          <w:szCs w:val="22"/>
        </w:rPr>
        <w:t xml:space="preserve">Место проведения – </w:t>
      </w:r>
      <w:r w:rsidR="00FE5641" w:rsidRPr="00A714E9">
        <w:rPr>
          <w:rFonts w:ascii="Arial" w:hAnsi="Arial" w:cs="Arial"/>
          <w:bCs/>
          <w:sz w:val="22"/>
          <w:szCs w:val="22"/>
        </w:rPr>
        <w:t>г. Владивосток, улица Черемуховая, д. 32,</w:t>
      </w:r>
      <w:r w:rsidR="00FE5641" w:rsidRPr="00A714E9">
        <w:rPr>
          <w:rFonts w:ascii="Arial" w:hAnsi="Arial" w:cs="Arial"/>
          <w:b/>
          <w:bCs/>
          <w:color w:val="333333"/>
          <w:sz w:val="22"/>
          <w:szCs w:val="22"/>
        </w:rPr>
        <w:t xml:space="preserve"> </w:t>
      </w:r>
      <w:r w:rsidR="00FE5641" w:rsidRPr="00A714E9">
        <w:rPr>
          <w:rFonts w:ascii="Arial" w:hAnsi="Arial" w:cs="Arial"/>
          <w:bCs/>
          <w:sz w:val="22"/>
          <w:szCs w:val="22"/>
        </w:rPr>
        <w:t>КГБУЗ «Владивостокская поликлиника № 6», конференц-зал</w:t>
      </w:r>
    </w:p>
    <w:tbl>
      <w:tblPr>
        <w:tblStyle w:val="a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1374"/>
        <w:gridCol w:w="3864"/>
        <w:gridCol w:w="4680"/>
      </w:tblGrid>
      <w:tr w:rsidR="0011372A" w:rsidRPr="00A714E9" w14:paraId="14EA4E51" w14:textId="77777777" w:rsidTr="00D9091E">
        <w:tc>
          <w:tcPr>
            <w:tcW w:w="1374" w:type="dxa"/>
            <w:shd w:val="clear" w:color="auto" w:fill="auto"/>
          </w:tcPr>
          <w:p w14:paraId="701876CE" w14:textId="48B20F7C" w:rsidR="0011372A" w:rsidRPr="00A714E9" w:rsidRDefault="00CC74E9" w:rsidP="00B42E6A">
            <w:pPr>
              <w:widowControl w:val="0"/>
              <w:ind w:left="-57" w:right="-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09.30</w:t>
            </w:r>
            <w:r w:rsidR="00D6325B" w:rsidRPr="00A714E9">
              <w:rPr>
                <w:rFonts w:ascii="Arial" w:hAnsi="Arial" w:cs="Arial"/>
                <w:sz w:val="22"/>
                <w:szCs w:val="22"/>
              </w:rPr>
              <w:t>–10.00</w:t>
            </w:r>
          </w:p>
        </w:tc>
        <w:tc>
          <w:tcPr>
            <w:tcW w:w="8544" w:type="dxa"/>
            <w:gridSpan w:val="2"/>
            <w:shd w:val="clear" w:color="auto" w:fill="auto"/>
          </w:tcPr>
          <w:p w14:paraId="75929EFD" w14:textId="77777777" w:rsidR="0011372A" w:rsidRPr="00A714E9" w:rsidRDefault="00D6325B">
            <w:pPr>
              <w:widowControl w:val="0"/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14E9">
              <w:rPr>
                <w:rFonts w:ascii="Arial" w:hAnsi="Arial" w:cs="Arial"/>
                <w:sz w:val="22"/>
                <w:szCs w:val="22"/>
              </w:rPr>
              <w:t>Знакомство с организацией работы отделения гемодиализа.</w:t>
            </w:r>
          </w:p>
        </w:tc>
      </w:tr>
      <w:tr w:rsidR="00CC74E9" w:rsidRPr="00A714E9" w14:paraId="393B4640" w14:textId="77777777" w:rsidTr="00D9091E">
        <w:tc>
          <w:tcPr>
            <w:tcW w:w="1374" w:type="dxa"/>
            <w:shd w:val="clear" w:color="auto" w:fill="auto"/>
          </w:tcPr>
          <w:p w14:paraId="3EFECF23" w14:textId="0CED9FD2" w:rsidR="00CC74E9" w:rsidRPr="00A714E9" w:rsidRDefault="00CC74E9" w:rsidP="00CC74E9">
            <w:pPr>
              <w:widowControl w:val="0"/>
              <w:ind w:left="-57" w:right="-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10.00</w:t>
            </w:r>
            <w:r w:rsidRPr="00A714E9">
              <w:rPr>
                <w:rFonts w:ascii="Arial" w:hAnsi="Arial" w:cs="Arial"/>
                <w:sz w:val="22"/>
                <w:szCs w:val="22"/>
              </w:rPr>
              <w:t>–10.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A714E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864" w:type="dxa"/>
            <w:shd w:val="clear" w:color="auto" w:fill="auto"/>
          </w:tcPr>
          <w:p w14:paraId="28394077" w14:textId="3CF2CA67" w:rsidR="00CC74E9" w:rsidRPr="00A714E9" w:rsidRDefault="00CC74E9" w:rsidP="00CC74E9">
            <w:pPr>
              <w:widowControl w:val="0"/>
              <w:spacing w:line="288" w:lineRule="auto"/>
              <w:contextualSpacing/>
              <w:jc w:val="both"/>
              <w:rPr>
                <w:rFonts w:ascii="Arial" w:eastAsia="Times New Roman" w:hAnsi="Arial" w:cs="Arial"/>
                <w:bCs/>
                <w:kern w:val="0"/>
                <w:sz w:val="22"/>
                <w:szCs w:val="22"/>
                <w:lang w:eastAsia="ru-RU" w:bidi="ar-SA"/>
              </w:rPr>
            </w:pPr>
            <w:r w:rsidRPr="00A714E9">
              <w:rPr>
                <w:rFonts w:ascii="Arial" w:eastAsia="Times New Roman" w:hAnsi="Arial" w:cs="Arial"/>
                <w:bCs/>
                <w:kern w:val="0"/>
                <w:sz w:val="22"/>
                <w:szCs w:val="22"/>
                <w:lang w:eastAsia="ru-RU" w:bidi="ar-SA"/>
              </w:rPr>
              <w:t>Новеллы 2-й версии Практических рекомендаций по центрам диализа</w:t>
            </w:r>
          </w:p>
        </w:tc>
        <w:tc>
          <w:tcPr>
            <w:tcW w:w="4680" w:type="dxa"/>
            <w:shd w:val="clear" w:color="auto" w:fill="auto"/>
          </w:tcPr>
          <w:p w14:paraId="3A68B2E8" w14:textId="77777777" w:rsidR="00CC74E9" w:rsidRPr="00A714E9" w:rsidRDefault="00CC74E9" w:rsidP="00CC74E9">
            <w:pPr>
              <w:widowControl w:val="0"/>
              <w:spacing w:line="288" w:lineRule="auto"/>
              <w:contextualSpacing/>
              <w:jc w:val="both"/>
              <w:rPr>
                <w:rFonts w:ascii="Arial" w:eastAsia="Times New Roman" w:hAnsi="Arial" w:cs="Arial"/>
                <w:bCs/>
                <w:kern w:val="0"/>
                <w:sz w:val="22"/>
                <w:szCs w:val="22"/>
                <w:lang w:eastAsia="ru-RU" w:bidi="ar-SA"/>
              </w:rPr>
            </w:pPr>
            <w:r w:rsidRPr="00A714E9">
              <w:rPr>
                <w:rFonts w:ascii="Arial" w:eastAsia="Times New Roman" w:hAnsi="Arial" w:cs="Arial"/>
                <w:bCs/>
                <w:kern w:val="0"/>
                <w:sz w:val="22"/>
                <w:szCs w:val="22"/>
                <w:lang w:eastAsia="ru-RU" w:bidi="ar-SA"/>
              </w:rPr>
              <w:t>ФИО докладчика уточняется</w:t>
            </w:r>
          </w:p>
          <w:p w14:paraId="17EA4AAF" w14:textId="77777777" w:rsidR="00CC74E9" w:rsidRPr="00A714E9" w:rsidRDefault="00CC74E9" w:rsidP="00CC74E9">
            <w:pPr>
              <w:widowControl w:val="0"/>
              <w:spacing w:line="288" w:lineRule="auto"/>
              <w:contextualSpacing/>
              <w:jc w:val="both"/>
              <w:rPr>
                <w:rFonts w:ascii="Arial" w:eastAsia="Times New Roman" w:hAnsi="Arial" w:cs="Arial"/>
                <w:bCs/>
                <w:kern w:val="0"/>
                <w:sz w:val="22"/>
                <w:szCs w:val="22"/>
                <w:lang w:eastAsia="ru-RU" w:bidi="ar-SA"/>
              </w:rPr>
            </w:pPr>
            <w:r w:rsidRPr="00A714E9">
              <w:rPr>
                <w:rFonts w:ascii="Arial" w:eastAsia="Times New Roman" w:hAnsi="Arial" w:cs="Arial"/>
                <w:bCs/>
                <w:kern w:val="0"/>
                <w:sz w:val="22"/>
                <w:szCs w:val="22"/>
                <w:lang w:eastAsia="ru-RU" w:bidi="ar-SA"/>
              </w:rPr>
              <w:t xml:space="preserve">ООО «Б. Браун </w:t>
            </w:r>
            <w:proofErr w:type="spellStart"/>
            <w:r w:rsidRPr="00A714E9">
              <w:rPr>
                <w:rFonts w:ascii="Arial" w:eastAsia="Times New Roman" w:hAnsi="Arial" w:cs="Arial"/>
                <w:bCs/>
                <w:kern w:val="0"/>
                <w:sz w:val="22"/>
                <w:szCs w:val="22"/>
                <w:lang w:eastAsia="ru-RU" w:bidi="ar-SA"/>
              </w:rPr>
              <w:t>Авитум</w:t>
            </w:r>
            <w:proofErr w:type="spellEnd"/>
            <w:r w:rsidRPr="00A714E9">
              <w:rPr>
                <w:rFonts w:ascii="Arial" w:eastAsia="Times New Roman" w:hAnsi="Arial" w:cs="Arial"/>
                <w:bCs/>
                <w:kern w:val="0"/>
                <w:sz w:val="22"/>
                <w:szCs w:val="22"/>
                <w:lang w:eastAsia="ru-RU" w:bidi="ar-SA"/>
              </w:rPr>
              <w:t xml:space="preserve"> </w:t>
            </w:r>
            <w:proofErr w:type="spellStart"/>
            <w:r w:rsidRPr="00A714E9">
              <w:rPr>
                <w:rFonts w:ascii="Arial" w:eastAsia="Times New Roman" w:hAnsi="Arial" w:cs="Arial"/>
                <w:bCs/>
                <w:kern w:val="0"/>
                <w:sz w:val="22"/>
                <w:szCs w:val="22"/>
                <w:lang w:eastAsia="ru-RU" w:bidi="ar-SA"/>
              </w:rPr>
              <w:t>Руссланд</w:t>
            </w:r>
            <w:proofErr w:type="spellEnd"/>
            <w:r w:rsidRPr="00A714E9">
              <w:rPr>
                <w:rFonts w:ascii="Arial" w:eastAsia="Times New Roman" w:hAnsi="Arial" w:cs="Arial"/>
                <w:bCs/>
                <w:kern w:val="0"/>
                <w:sz w:val="22"/>
                <w:szCs w:val="22"/>
                <w:lang w:eastAsia="ru-RU" w:bidi="ar-SA"/>
              </w:rPr>
              <w:t xml:space="preserve"> </w:t>
            </w:r>
            <w:proofErr w:type="spellStart"/>
            <w:r w:rsidRPr="00A714E9">
              <w:rPr>
                <w:rFonts w:ascii="Arial" w:eastAsia="Times New Roman" w:hAnsi="Arial" w:cs="Arial"/>
                <w:bCs/>
                <w:kern w:val="0"/>
                <w:sz w:val="22"/>
                <w:szCs w:val="22"/>
                <w:lang w:eastAsia="ru-RU" w:bidi="ar-SA"/>
              </w:rPr>
              <w:t>Клиникс</w:t>
            </w:r>
            <w:proofErr w:type="spellEnd"/>
            <w:r w:rsidRPr="00A714E9">
              <w:rPr>
                <w:rFonts w:ascii="Arial" w:eastAsia="Times New Roman" w:hAnsi="Arial" w:cs="Arial"/>
                <w:bCs/>
                <w:kern w:val="0"/>
                <w:sz w:val="22"/>
                <w:szCs w:val="22"/>
                <w:lang w:eastAsia="ru-RU" w:bidi="ar-SA"/>
              </w:rPr>
              <w:t xml:space="preserve">» </w:t>
            </w:r>
          </w:p>
          <w:p w14:paraId="123FEB87" w14:textId="77777777" w:rsidR="00CC74E9" w:rsidRPr="00A714E9" w:rsidRDefault="00CC74E9" w:rsidP="00CC74E9">
            <w:pPr>
              <w:widowControl w:val="0"/>
              <w:spacing w:line="288" w:lineRule="auto"/>
              <w:contextualSpacing/>
              <w:jc w:val="both"/>
              <w:rPr>
                <w:rFonts w:ascii="Arial" w:eastAsia="Times New Roman" w:hAnsi="Arial" w:cs="Arial"/>
                <w:bCs/>
                <w:kern w:val="0"/>
                <w:sz w:val="22"/>
                <w:szCs w:val="22"/>
                <w:lang w:eastAsia="ru-RU" w:bidi="ar-SA"/>
              </w:rPr>
            </w:pPr>
            <w:r w:rsidRPr="00A714E9">
              <w:rPr>
                <w:rFonts w:ascii="Arial" w:eastAsia="Times New Roman" w:hAnsi="Arial" w:cs="Arial"/>
                <w:bCs/>
                <w:kern w:val="0"/>
                <w:sz w:val="22"/>
                <w:szCs w:val="22"/>
                <w:lang w:eastAsia="ru-RU" w:bidi="ar-SA"/>
              </w:rPr>
              <w:t>г. Санкт-Петербург</w:t>
            </w:r>
          </w:p>
        </w:tc>
      </w:tr>
      <w:tr w:rsidR="00CC74E9" w:rsidRPr="00A714E9" w14:paraId="77490EC6" w14:textId="77777777" w:rsidTr="00D9091E">
        <w:tc>
          <w:tcPr>
            <w:tcW w:w="1374" w:type="dxa"/>
            <w:shd w:val="clear" w:color="auto" w:fill="auto"/>
          </w:tcPr>
          <w:p w14:paraId="342C7BE8" w14:textId="4180A4DD" w:rsidR="00CC74E9" w:rsidRPr="00A714E9" w:rsidRDefault="00CC74E9" w:rsidP="00CC74E9">
            <w:pPr>
              <w:widowControl w:val="0"/>
              <w:ind w:left="-57" w:right="-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10.30</w:t>
            </w:r>
            <w:r w:rsidRPr="00A714E9">
              <w:rPr>
                <w:rFonts w:ascii="Arial" w:hAnsi="Arial" w:cs="Arial"/>
                <w:sz w:val="22"/>
                <w:szCs w:val="22"/>
              </w:rPr>
              <w:t>–1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A714E9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A714E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864" w:type="dxa"/>
            <w:shd w:val="clear" w:color="auto" w:fill="auto"/>
          </w:tcPr>
          <w:p w14:paraId="299A4388" w14:textId="77777777" w:rsidR="00CC74E9" w:rsidRPr="00A714E9" w:rsidRDefault="00CC74E9" w:rsidP="00CC74E9">
            <w:pPr>
              <w:widowControl w:val="0"/>
              <w:spacing w:line="288" w:lineRule="auto"/>
              <w:contextualSpacing/>
              <w:jc w:val="both"/>
              <w:rPr>
                <w:rFonts w:ascii="Arial" w:eastAsia="Times New Roman" w:hAnsi="Arial" w:cs="Arial"/>
                <w:bCs/>
                <w:kern w:val="0"/>
                <w:sz w:val="22"/>
                <w:szCs w:val="22"/>
                <w:lang w:eastAsia="ru-RU" w:bidi="ar-SA"/>
              </w:rPr>
            </w:pPr>
            <w:r w:rsidRPr="00A714E9">
              <w:rPr>
                <w:rFonts w:ascii="Arial" w:eastAsia="Times New Roman" w:hAnsi="Arial" w:cs="Arial"/>
                <w:bCs/>
                <w:kern w:val="0"/>
                <w:sz w:val="22"/>
                <w:szCs w:val="22"/>
                <w:lang w:eastAsia="ru-RU" w:bidi="ar-SA"/>
              </w:rPr>
              <w:t>Безопасность при эксплуатации медицинского оборудования и использовании медицинских изделий в гемодиализе</w:t>
            </w:r>
          </w:p>
        </w:tc>
        <w:tc>
          <w:tcPr>
            <w:tcW w:w="4680" w:type="dxa"/>
            <w:shd w:val="clear" w:color="auto" w:fill="auto"/>
          </w:tcPr>
          <w:p w14:paraId="5DA435B0" w14:textId="77777777" w:rsidR="00CC74E9" w:rsidRPr="00A714E9" w:rsidRDefault="00CC74E9" w:rsidP="00CC74E9">
            <w:pPr>
              <w:widowControl w:val="0"/>
              <w:spacing w:line="288" w:lineRule="auto"/>
              <w:contextualSpacing/>
              <w:jc w:val="both"/>
              <w:rPr>
                <w:rFonts w:ascii="Arial" w:eastAsia="Times New Roman" w:hAnsi="Arial" w:cs="Arial"/>
                <w:bCs/>
                <w:kern w:val="0"/>
                <w:sz w:val="22"/>
                <w:szCs w:val="22"/>
                <w:lang w:eastAsia="ru-RU" w:bidi="ar-SA"/>
              </w:rPr>
            </w:pPr>
            <w:r w:rsidRPr="00A714E9">
              <w:rPr>
                <w:rFonts w:ascii="Arial" w:eastAsia="Times New Roman" w:hAnsi="Arial" w:cs="Arial"/>
                <w:bCs/>
                <w:kern w:val="0"/>
                <w:sz w:val="22"/>
                <w:szCs w:val="22"/>
                <w:lang w:eastAsia="ru-RU" w:bidi="ar-SA"/>
              </w:rPr>
              <w:t>ФИО докладчика уточняется</w:t>
            </w:r>
          </w:p>
          <w:p w14:paraId="6CD70B35" w14:textId="77777777" w:rsidR="00CC74E9" w:rsidRPr="00A714E9" w:rsidRDefault="00CC74E9" w:rsidP="00CC74E9">
            <w:pPr>
              <w:widowControl w:val="0"/>
              <w:spacing w:line="288" w:lineRule="auto"/>
              <w:contextualSpacing/>
              <w:jc w:val="both"/>
              <w:rPr>
                <w:rFonts w:ascii="Arial" w:eastAsia="Times New Roman" w:hAnsi="Arial" w:cs="Arial"/>
                <w:bCs/>
                <w:kern w:val="0"/>
                <w:sz w:val="22"/>
                <w:szCs w:val="22"/>
                <w:lang w:eastAsia="ru-RU" w:bidi="ar-SA"/>
              </w:rPr>
            </w:pPr>
            <w:r w:rsidRPr="00A714E9">
              <w:rPr>
                <w:rFonts w:ascii="Arial" w:eastAsia="Times New Roman" w:hAnsi="Arial" w:cs="Arial"/>
                <w:bCs/>
                <w:kern w:val="0"/>
                <w:sz w:val="22"/>
                <w:szCs w:val="22"/>
                <w:lang w:eastAsia="ru-RU" w:bidi="ar-SA"/>
              </w:rPr>
              <w:t xml:space="preserve">ООО «Б. Браун </w:t>
            </w:r>
            <w:proofErr w:type="spellStart"/>
            <w:r w:rsidRPr="00A714E9">
              <w:rPr>
                <w:rFonts w:ascii="Arial" w:eastAsia="Times New Roman" w:hAnsi="Arial" w:cs="Arial"/>
                <w:bCs/>
                <w:kern w:val="0"/>
                <w:sz w:val="22"/>
                <w:szCs w:val="22"/>
                <w:lang w:eastAsia="ru-RU" w:bidi="ar-SA"/>
              </w:rPr>
              <w:t>Авитум</w:t>
            </w:r>
            <w:proofErr w:type="spellEnd"/>
            <w:r w:rsidRPr="00A714E9">
              <w:rPr>
                <w:rFonts w:ascii="Arial" w:eastAsia="Times New Roman" w:hAnsi="Arial" w:cs="Arial"/>
                <w:bCs/>
                <w:kern w:val="0"/>
                <w:sz w:val="22"/>
                <w:szCs w:val="22"/>
                <w:lang w:eastAsia="ru-RU" w:bidi="ar-SA"/>
              </w:rPr>
              <w:t xml:space="preserve"> </w:t>
            </w:r>
            <w:proofErr w:type="spellStart"/>
            <w:r w:rsidRPr="00A714E9">
              <w:rPr>
                <w:rFonts w:ascii="Arial" w:eastAsia="Times New Roman" w:hAnsi="Arial" w:cs="Arial"/>
                <w:bCs/>
                <w:kern w:val="0"/>
                <w:sz w:val="22"/>
                <w:szCs w:val="22"/>
                <w:lang w:eastAsia="ru-RU" w:bidi="ar-SA"/>
              </w:rPr>
              <w:t>Руссланд</w:t>
            </w:r>
            <w:proofErr w:type="spellEnd"/>
            <w:r w:rsidRPr="00A714E9">
              <w:rPr>
                <w:rFonts w:ascii="Arial" w:eastAsia="Times New Roman" w:hAnsi="Arial" w:cs="Arial"/>
                <w:bCs/>
                <w:kern w:val="0"/>
                <w:sz w:val="22"/>
                <w:szCs w:val="22"/>
                <w:lang w:eastAsia="ru-RU" w:bidi="ar-SA"/>
              </w:rPr>
              <w:t xml:space="preserve"> </w:t>
            </w:r>
            <w:proofErr w:type="spellStart"/>
            <w:r w:rsidRPr="00A714E9">
              <w:rPr>
                <w:rFonts w:ascii="Arial" w:eastAsia="Times New Roman" w:hAnsi="Arial" w:cs="Arial"/>
                <w:bCs/>
                <w:kern w:val="0"/>
                <w:sz w:val="22"/>
                <w:szCs w:val="22"/>
                <w:lang w:eastAsia="ru-RU" w:bidi="ar-SA"/>
              </w:rPr>
              <w:t>Клиникс</w:t>
            </w:r>
            <w:proofErr w:type="spellEnd"/>
            <w:r w:rsidRPr="00A714E9">
              <w:rPr>
                <w:rFonts w:ascii="Arial" w:eastAsia="Times New Roman" w:hAnsi="Arial" w:cs="Arial"/>
                <w:bCs/>
                <w:kern w:val="0"/>
                <w:sz w:val="22"/>
                <w:szCs w:val="22"/>
                <w:lang w:eastAsia="ru-RU" w:bidi="ar-SA"/>
              </w:rPr>
              <w:t xml:space="preserve">» </w:t>
            </w:r>
          </w:p>
          <w:p w14:paraId="10D5DB41" w14:textId="77777777" w:rsidR="00CC74E9" w:rsidRPr="00A714E9" w:rsidRDefault="00CC74E9" w:rsidP="00CC74E9">
            <w:pPr>
              <w:widowControl w:val="0"/>
              <w:spacing w:line="288" w:lineRule="auto"/>
              <w:contextualSpacing/>
              <w:jc w:val="both"/>
              <w:rPr>
                <w:rFonts w:ascii="Arial" w:eastAsia="Times New Roman" w:hAnsi="Arial" w:cs="Arial"/>
                <w:bCs/>
                <w:kern w:val="0"/>
                <w:sz w:val="22"/>
                <w:szCs w:val="22"/>
                <w:lang w:eastAsia="ru-RU" w:bidi="ar-SA"/>
              </w:rPr>
            </w:pPr>
            <w:r w:rsidRPr="00A714E9">
              <w:rPr>
                <w:rFonts w:ascii="Arial" w:eastAsia="Times New Roman" w:hAnsi="Arial" w:cs="Arial"/>
                <w:bCs/>
                <w:kern w:val="0"/>
                <w:sz w:val="22"/>
                <w:szCs w:val="22"/>
                <w:lang w:eastAsia="ru-RU" w:bidi="ar-SA"/>
              </w:rPr>
              <w:t>г. Санкт-Петербург</w:t>
            </w:r>
          </w:p>
        </w:tc>
      </w:tr>
      <w:tr w:rsidR="00CC74E9" w:rsidRPr="00A714E9" w14:paraId="4B1E8781" w14:textId="77777777" w:rsidTr="00D9091E">
        <w:tc>
          <w:tcPr>
            <w:tcW w:w="1374" w:type="dxa"/>
            <w:shd w:val="clear" w:color="auto" w:fill="auto"/>
          </w:tcPr>
          <w:p w14:paraId="5548ACA7" w14:textId="0F256AC2" w:rsidR="00CC74E9" w:rsidRPr="00A714E9" w:rsidRDefault="00CC74E9" w:rsidP="00CC74E9">
            <w:pPr>
              <w:widowControl w:val="0"/>
              <w:ind w:left="-57" w:right="-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11.00</w:t>
            </w:r>
            <w:r w:rsidRPr="00A714E9">
              <w:rPr>
                <w:rFonts w:ascii="Arial" w:hAnsi="Arial" w:cs="Arial"/>
                <w:sz w:val="22"/>
                <w:szCs w:val="22"/>
              </w:rPr>
              <w:t>–11.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A714E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864" w:type="dxa"/>
            <w:shd w:val="clear" w:color="auto" w:fill="auto"/>
          </w:tcPr>
          <w:p w14:paraId="60145B88" w14:textId="77777777" w:rsidR="00CC74E9" w:rsidRPr="00A714E9" w:rsidRDefault="00CC74E9" w:rsidP="00CC74E9">
            <w:pPr>
              <w:widowControl w:val="0"/>
              <w:spacing w:line="288" w:lineRule="auto"/>
              <w:contextualSpacing/>
              <w:jc w:val="both"/>
              <w:rPr>
                <w:rFonts w:ascii="Arial" w:eastAsia="Times New Roman" w:hAnsi="Arial" w:cs="Arial"/>
                <w:bCs/>
                <w:kern w:val="0"/>
                <w:sz w:val="22"/>
                <w:szCs w:val="22"/>
                <w:lang w:eastAsia="ru-RU" w:bidi="ar-SA"/>
              </w:rPr>
            </w:pPr>
            <w:r w:rsidRPr="00A714E9">
              <w:rPr>
                <w:rFonts w:ascii="Arial" w:eastAsia="Times New Roman" w:hAnsi="Arial" w:cs="Arial"/>
                <w:bCs/>
                <w:kern w:val="0"/>
                <w:sz w:val="22"/>
                <w:szCs w:val="22"/>
                <w:lang w:eastAsia="ru-RU" w:bidi="ar-SA"/>
              </w:rPr>
              <w:t>Организация деятельности среднего медицинского персонала отделения диализа с позиции обеспечения безопасности пациентов</w:t>
            </w:r>
          </w:p>
        </w:tc>
        <w:tc>
          <w:tcPr>
            <w:tcW w:w="4680" w:type="dxa"/>
            <w:shd w:val="clear" w:color="auto" w:fill="auto"/>
          </w:tcPr>
          <w:p w14:paraId="08085A95" w14:textId="77777777" w:rsidR="00CC74E9" w:rsidRPr="00A714E9" w:rsidRDefault="00CC74E9" w:rsidP="00CC74E9">
            <w:pPr>
              <w:widowControl w:val="0"/>
              <w:spacing w:line="288" w:lineRule="auto"/>
              <w:contextualSpacing/>
              <w:jc w:val="both"/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eastAsia="ru-RU" w:bidi="ar-SA"/>
              </w:rPr>
            </w:pPr>
            <w:r w:rsidRPr="00A714E9"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eastAsia="ru-RU" w:bidi="ar-SA"/>
              </w:rPr>
              <w:t>Степаненко Наталья Геннадьевна,</w:t>
            </w:r>
          </w:p>
          <w:p w14:paraId="4387C85E" w14:textId="77777777" w:rsidR="00CC74E9" w:rsidRPr="00A714E9" w:rsidRDefault="00CC74E9" w:rsidP="00CC74E9">
            <w:pPr>
              <w:widowControl w:val="0"/>
              <w:spacing w:line="288" w:lineRule="auto"/>
              <w:contextualSpacing/>
              <w:jc w:val="both"/>
              <w:rPr>
                <w:rFonts w:ascii="Arial" w:eastAsia="Times New Roman" w:hAnsi="Arial" w:cs="Arial"/>
                <w:bCs/>
                <w:kern w:val="0"/>
                <w:sz w:val="22"/>
                <w:szCs w:val="22"/>
                <w:lang w:eastAsia="ru-RU" w:bidi="ar-SA"/>
              </w:rPr>
            </w:pPr>
            <w:r w:rsidRPr="00A714E9">
              <w:rPr>
                <w:rFonts w:ascii="Arial" w:eastAsia="Times New Roman" w:hAnsi="Arial" w:cs="Arial"/>
                <w:bCs/>
                <w:kern w:val="0"/>
                <w:sz w:val="22"/>
                <w:szCs w:val="22"/>
                <w:lang w:eastAsia="ru-RU" w:bidi="ar-SA"/>
              </w:rPr>
              <w:t>главная медицинская сестра КГБУЗ «Владивостокская поликлиника №6»</w:t>
            </w:r>
          </w:p>
        </w:tc>
      </w:tr>
      <w:tr w:rsidR="00CC74E9" w:rsidRPr="00A714E9" w14:paraId="21AA4093" w14:textId="77777777" w:rsidTr="00D9091E">
        <w:tc>
          <w:tcPr>
            <w:tcW w:w="1374" w:type="dxa"/>
            <w:shd w:val="clear" w:color="auto" w:fill="auto"/>
          </w:tcPr>
          <w:p w14:paraId="794FAB92" w14:textId="49128CB9" w:rsidR="00CC74E9" w:rsidRPr="00A714E9" w:rsidRDefault="00CC74E9" w:rsidP="00CC74E9">
            <w:pPr>
              <w:widowControl w:val="0"/>
              <w:ind w:left="-57" w:right="-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11.30</w:t>
            </w:r>
            <w:r w:rsidRPr="00A714E9">
              <w:rPr>
                <w:rFonts w:ascii="Arial" w:hAnsi="Arial" w:cs="Arial"/>
                <w:sz w:val="22"/>
                <w:szCs w:val="22"/>
              </w:rPr>
              <w:t>–1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A714E9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A714E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44" w:type="dxa"/>
            <w:gridSpan w:val="2"/>
            <w:shd w:val="clear" w:color="auto" w:fill="auto"/>
          </w:tcPr>
          <w:p w14:paraId="0075EF03" w14:textId="77777777" w:rsidR="00CC74E9" w:rsidRPr="00A714E9" w:rsidRDefault="00CC74E9" w:rsidP="00CC74E9">
            <w:pPr>
              <w:pStyle w:val="Textbody"/>
              <w:widowControl w:val="0"/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A714E9">
              <w:rPr>
                <w:rFonts w:ascii="Arial" w:hAnsi="Arial" w:cs="Arial"/>
                <w:sz w:val="22"/>
                <w:szCs w:val="22"/>
              </w:rPr>
              <w:t>Обсуждение представленных докладов.</w:t>
            </w:r>
          </w:p>
          <w:p w14:paraId="475EFA04" w14:textId="77777777" w:rsidR="00CC74E9" w:rsidRPr="00A714E9" w:rsidRDefault="00CC74E9" w:rsidP="00CC74E9">
            <w:pPr>
              <w:widowControl w:val="0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A714E9">
              <w:rPr>
                <w:rFonts w:ascii="Arial" w:hAnsi="Arial" w:cs="Arial"/>
                <w:sz w:val="22"/>
                <w:szCs w:val="22"/>
              </w:rPr>
              <w:t>Ответы на поступившие вопросы.</w:t>
            </w:r>
          </w:p>
        </w:tc>
      </w:tr>
    </w:tbl>
    <w:p w14:paraId="1B7C1388" w14:textId="77777777" w:rsidR="0011372A" w:rsidRPr="00A714E9" w:rsidRDefault="0011372A">
      <w:pPr>
        <w:jc w:val="both"/>
        <w:rPr>
          <w:rFonts w:ascii="Arial" w:hAnsi="Arial" w:cs="Arial"/>
          <w:sz w:val="22"/>
          <w:szCs w:val="22"/>
        </w:rPr>
      </w:pPr>
    </w:p>
    <w:p w14:paraId="13483967" w14:textId="6405628D" w:rsidR="00A714E9" w:rsidRPr="00A714E9" w:rsidRDefault="00A714E9" w:rsidP="00A714E9">
      <w:pPr>
        <w:spacing w:after="120"/>
        <w:jc w:val="both"/>
        <w:rPr>
          <w:rFonts w:ascii="Arial" w:hAnsi="Arial" w:cs="Arial"/>
          <w:i/>
          <w:sz w:val="22"/>
          <w:szCs w:val="22"/>
        </w:rPr>
      </w:pPr>
      <w:r w:rsidRPr="00CC74E9">
        <w:rPr>
          <w:rFonts w:ascii="Arial" w:hAnsi="Arial" w:cs="Arial"/>
          <w:b/>
          <w:i/>
          <w:sz w:val="22"/>
          <w:szCs w:val="22"/>
        </w:rPr>
        <w:t>Образовательная цель</w:t>
      </w:r>
      <w:r w:rsidR="00CC74E9" w:rsidRPr="00CC74E9">
        <w:rPr>
          <w:rFonts w:ascii="Arial" w:hAnsi="Arial" w:cs="Arial"/>
          <w:b/>
          <w:i/>
          <w:sz w:val="22"/>
          <w:szCs w:val="22"/>
        </w:rPr>
        <w:t xml:space="preserve">: </w:t>
      </w:r>
      <w:r w:rsidR="00CC74E9">
        <w:rPr>
          <w:rFonts w:ascii="Arial" w:hAnsi="Arial" w:cs="Arial"/>
          <w:i/>
          <w:sz w:val="22"/>
          <w:szCs w:val="22"/>
        </w:rPr>
        <w:t>у</w:t>
      </w:r>
      <w:r w:rsidRPr="00A714E9">
        <w:rPr>
          <w:rFonts w:ascii="Arial" w:hAnsi="Arial" w:cs="Arial"/>
          <w:i/>
          <w:sz w:val="22"/>
          <w:szCs w:val="22"/>
        </w:rPr>
        <w:t xml:space="preserve"> слушателя появятся знания по вопросам безопасности в службе диализа в рамках системы качества и безопасности с учетом второй версии Практических рекомендаций Росздравнадзора.</w:t>
      </w:r>
    </w:p>
    <w:p w14:paraId="020610DE" w14:textId="4070AC33" w:rsidR="0011372A" w:rsidRDefault="00A714E9" w:rsidP="00A714E9">
      <w:pPr>
        <w:spacing w:after="120"/>
        <w:jc w:val="both"/>
        <w:rPr>
          <w:rFonts w:ascii="Arial" w:hAnsi="Arial" w:cs="Arial"/>
          <w:i/>
          <w:sz w:val="22"/>
          <w:szCs w:val="22"/>
        </w:rPr>
      </w:pPr>
      <w:r w:rsidRPr="00A714E9">
        <w:rPr>
          <w:rFonts w:ascii="Arial" w:hAnsi="Arial" w:cs="Arial"/>
          <w:i/>
          <w:sz w:val="22"/>
          <w:szCs w:val="22"/>
        </w:rPr>
        <w:lastRenderedPageBreak/>
        <w:t>Сформируется четкое понимание по управлению неблагоприятными событиями (инцидентами) при оказании медицинской помощи на основании Приказа Минздрава России от 31.07.2020 № 785н «Об утверждении Требований к организации и проведению внутреннего контроля качества и безопасности медицинской деятельности» по данному направлению внутреннего контроля</w:t>
      </w:r>
      <w:r w:rsidR="00F03343">
        <w:rPr>
          <w:rFonts w:ascii="Arial" w:hAnsi="Arial" w:cs="Arial"/>
          <w:i/>
          <w:sz w:val="22"/>
          <w:szCs w:val="22"/>
        </w:rPr>
        <w:t>.</w:t>
      </w:r>
    </w:p>
    <w:p w14:paraId="7E993F6E" w14:textId="32C86C7B" w:rsidR="00D020C0" w:rsidRDefault="00CC74E9" w:rsidP="00D9091E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CC74E9">
        <w:rPr>
          <w:rFonts w:ascii="Arial" w:hAnsi="Arial" w:cs="Arial"/>
          <w:b/>
          <w:i/>
          <w:sz w:val="22"/>
          <w:szCs w:val="22"/>
        </w:rPr>
        <w:t>Ожидаемый результат:</w:t>
      </w:r>
      <w:r>
        <w:rPr>
          <w:rFonts w:ascii="Arial" w:hAnsi="Arial" w:cs="Arial"/>
          <w:i/>
          <w:sz w:val="22"/>
          <w:szCs w:val="22"/>
        </w:rPr>
        <w:t xml:space="preserve"> с</w:t>
      </w:r>
      <w:r w:rsidRPr="00CC74E9">
        <w:rPr>
          <w:rFonts w:ascii="Arial" w:hAnsi="Arial" w:cs="Arial"/>
          <w:i/>
          <w:sz w:val="22"/>
          <w:szCs w:val="22"/>
        </w:rPr>
        <w:t>лушатель получит навыки</w:t>
      </w:r>
      <w:r w:rsidR="00410D26">
        <w:rPr>
          <w:rFonts w:ascii="Arial" w:hAnsi="Arial" w:cs="Arial"/>
          <w:i/>
          <w:sz w:val="22"/>
          <w:szCs w:val="22"/>
        </w:rPr>
        <w:t xml:space="preserve"> по стандартизации процессов и </w:t>
      </w:r>
      <w:proofErr w:type="gramStart"/>
      <w:r w:rsidRPr="00CC74E9">
        <w:rPr>
          <w:rFonts w:ascii="Arial" w:hAnsi="Arial" w:cs="Arial"/>
          <w:i/>
          <w:sz w:val="22"/>
          <w:szCs w:val="22"/>
        </w:rPr>
        <w:t>сбору</w:t>
      </w:r>
      <w:proofErr w:type="gramEnd"/>
      <w:r w:rsidRPr="00CC74E9">
        <w:rPr>
          <w:rFonts w:ascii="Arial" w:hAnsi="Arial" w:cs="Arial"/>
          <w:i/>
          <w:sz w:val="22"/>
          <w:szCs w:val="22"/>
        </w:rPr>
        <w:t xml:space="preserve"> и анализу статистических данных, характеризующих качество и безопасность медицинской деятельности </w:t>
      </w:r>
      <w:r>
        <w:rPr>
          <w:rFonts w:ascii="Arial" w:hAnsi="Arial" w:cs="Arial"/>
          <w:i/>
          <w:sz w:val="22"/>
          <w:szCs w:val="22"/>
        </w:rPr>
        <w:t>организаций диализного профиля</w:t>
      </w:r>
      <w:r w:rsidRPr="00CC74E9">
        <w:rPr>
          <w:rFonts w:ascii="Arial" w:hAnsi="Arial" w:cs="Arial"/>
          <w:i/>
          <w:sz w:val="22"/>
          <w:szCs w:val="22"/>
        </w:rPr>
        <w:t xml:space="preserve">. Слушатель научится идентифицировать и классифицировать нежелательные события в медицинских организациях </w:t>
      </w:r>
      <w:proofErr w:type="spellStart"/>
      <w:r w:rsidR="00410D26">
        <w:rPr>
          <w:rFonts w:ascii="Arial" w:hAnsi="Arial" w:cs="Arial"/>
          <w:i/>
          <w:sz w:val="22"/>
          <w:szCs w:val="22"/>
        </w:rPr>
        <w:t>нефрологического</w:t>
      </w:r>
      <w:proofErr w:type="spellEnd"/>
      <w:r w:rsidR="00410D26">
        <w:rPr>
          <w:rFonts w:ascii="Arial" w:hAnsi="Arial" w:cs="Arial"/>
          <w:i/>
          <w:sz w:val="22"/>
          <w:szCs w:val="22"/>
        </w:rPr>
        <w:t xml:space="preserve"> профиля</w:t>
      </w:r>
      <w:r w:rsidRPr="00CC74E9">
        <w:rPr>
          <w:rFonts w:ascii="Arial" w:hAnsi="Arial" w:cs="Arial"/>
          <w:i/>
          <w:sz w:val="22"/>
          <w:szCs w:val="22"/>
        </w:rPr>
        <w:t xml:space="preserve">, управлять нежелательными событиями по </w:t>
      </w:r>
      <w:r w:rsidR="00410D26">
        <w:rPr>
          <w:rFonts w:ascii="Arial" w:hAnsi="Arial" w:cs="Arial"/>
          <w:i/>
          <w:sz w:val="22"/>
          <w:szCs w:val="22"/>
        </w:rPr>
        <w:t xml:space="preserve">данному </w:t>
      </w:r>
      <w:r w:rsidRPr="00CC74E9">
        <w:rPr>
          <w:rFonts w:ascii="Arial" w:hAnsi="Arial" w:cs="Arial"/>
          <w:i/>
          <w:sz w:val="22"/>
          <w:szCs w:val="22"/>
        </w:rPr>
        <w:t>направлению</w:t>
      </w:r>
      <w:r w:rsidR="00410D26">
        <w:rPr>
          <w:rFonts w:ascii="Arial" w:hAnsi="Arial" w:cs="Arial"/>
          <w:i/>
          <w:sz w:val="22"/>
          <w:szCs w:val="22"/>
        </w:rPr>
        <w:t>.</w:t>
      </w:r>
      <w:r w:rsidRPr="00CC74E9">
        <w:rPr>
          <w:rFonts w:ascii="Arial" w:hAnsi="Arial" w:cs="Arial"/>
          <w:i/>
          <w:sz w:val="22"/>
          <w:szCs w:val="22"/>
        </w:rPr>
        <w:t xml:space="preserve"> </w:t>
      </w:r>
    </w:p>
    <w:p w14:paraId="4DF68738" w14:textId="77777777" w:rsidR="00D9091E" w:rsidRPr="00A714E9" w:rsidRDefault="00D9091E" w:rsidP="00D9091E">
      <w:pPr>
        <w:spacing w:after="120"/>
        <w:jc w:val="both"/>
        <w:rPr>
          <w:rFonts w:ascii="Arial" w:hAnsi="Arial" w:cs="Arial"/>
          <w:b/>
          <w:sz w:val="22"/>
          <w:szCs w:val="22"/>
        </w:rPr>
      </w:pPr>
    </w:p>
    <w:p w14:paraId="3DC1BA90" w14:textId="5378E43F" w:rsidR="0011372A" w:rsidRPr="00A714E9" w:rsidRDefault="00D6325B">
      <w:pPr>
        <w:spacing w:after="120"/>
        <w:jc w:val="both"/>
        <w:rPr>
          <w:rFonts w:ascii="Arial" w:hAnsi="Arial" w:cs="Arial"/>
          <w:i/>
          <w:sz w:val="22"/>
          <w:szCs w:val="22"/>
        </w:rPr>
      </w:pPr>
      <w:r w:rsidRPr="00A714E9">
        <w:rPr>
          <w:rFonts w:ascii="Arial" w:hAnsi="Arial" w:cs="Arial"/>
          <w:sz w:val="22"/>
          <w:szCs w:val="22"/>
        </w:rPr>
        <w:t xml:space="preserve">1.7. Секция </w:t>
      </w:r>
      <w:r w:rsidRPr="00A714E9">
        <w:rPr>
          <w:rFonts w:ascii="Arial" w:hAnsi="Arial" w:cs="Arial"/>
          <w:b/>
          <w:bCs/>
          <w:sz w:val="22"/>
          <w:szCs w:val="22"/>
        </w:rPr>
        <w:t>«Безопасность в службе скорой медицинской помощи»</w:t>
      </w:r>
      <w:r w:rsidRPr="00A714E9">
        <w:rPr>
          <w:rFonts w:ascii="Arial" w:hAnsi="Arial" w:cs="Arial"/>
          <w:sz w:val="22"/>
          <w:szCs w:val="22"/>
        </w:rPr>
        <w:t>.</w:t>
      </w:r>
    </w:p>
    <w:p w14:paraId="4C1EFCB5" w14:textId="2B7B658D" w:rsidR="0011372A" w:rsidRPr="00A714E9" w:rsidRDefault="00D6325B">
      <w:pPr>
        <w:spacing w:after="120"/>
        <w:jc w:val="both"/>
        <w:rPr>
          <w:rFonts w:ascii="Arial" w:eastAsia="Times New Roman" w:hAnsi="Arial" w:cs="Arial"/>
          <w:bCs/>
          <w:kern w:val="0"/>
          <w:sz w:val="22"/>
          <w:szCs w:val="22"/>
          <w:lang w:eastAsia="ru-RU" w:bidi="ar-SA"/>
        </w:rPr>
      </w:pPr>
      <w:r w:rsidRPr="00A714E9">
        <w:rPr>
          <w:rFonts w:ascii="Arial" w:hAnsi="Arial" w:cs="Arial"/>
          <w:sz w:val="22"/>
          <w:szCs w:val="22"/>
        </w:rPr>
        <w:t>Место проведения –</w:t>
      </w:r>
      <w:r w:rsidR="00FE5641" w:rsidRPr="00A714E9">
        <w:rPr>
          <w:rFonts w:ascii="Arial" w:hAnsi="Arial" w:cs="Arial"/>
          <w:sz w:val="22"/>
          <w:szCs w:val="22"/>
        </w:rPr>
        <w:t xml:space="preserve"> </w:t>
      </w:r>
      <w:r w:rsidR="00FE5641" w:rsidRPr="00A714E9">
        <w:rPr>
          <w:rFonts w:ascii="Arial" w:eastAsia="Times New Roman" w:hAnsi="Arial" w:cs="Arial"/>
          <w:bCs/>
          <w:kern w:val="0"/>
          <w:sz w:val="22"/>
          <w:szCs w:val="22"/>
          <w:lang w:eastAsia="ru-RU" w:bidi="ar-SA"/>
        </w:rPr>
        <w:t>г. Владивосток, Океанский проспект, 155,</w:t>
      </w:r>
      <w:r w:rsidRPr="00A714E9">
        <w:rPr>
          <w:rFonts w:ascii="Arial" w:eastAsia="Times New Roman" w:hAnsi="Arial" w:cs="Arial"/>
          <w:bCs/>
          <w:kern w:val="0"/>
          <w:sz w:val="22"/>
          <w:szCs w:val="22"/>
          <w:lang w:eastAsia="ru-RU" w:bidi="ar-SA"/>
        </w:rPr>
        <w:t xml:space="preserve"> </w:t>
      </w:r>
      <w:r w:rsidR="00FE5641" w:rsidRPr="00A714E9">
        <w:rPr>
          <w:rFonts w:ascii="Arial" w:eastAsia="Times New Roman" w:hAnsi="Arial" w:cs="Arial"/>
          <w:bCs/>
          <w:kern w:val="0"/>
          <w:sz w:val="22"/>
          <w:szCs w:val="22"/>
          <w:lang w:eastAsia="ru-RU" w:bidi="ar-SA"/>
        </w:rPr>
        <w:t>КГБУЗ «Станция скорой медицинской помощи г. Владивостока»</w:t>
      </w:r>
    </w:p>
    <w:tbl>
      <w:tblPr>
        <w:tblStyle w:val="a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1374"/>
        <w:gridCol w:w="3864"/>
        <w:gridCol w:w="4680"/>
      </w:tblGrid>
      <w:tr w:rsidR="0011372A" w:rsidRPr="00A714E9" w14:paraId="42B09AD0" w14:textId="77777777" w:rsidTr="00D9091E">
        <w:tc>
          <w:tcPr>
            <w:tcW w:w="1374" w:type="dxa"/>
            <w:shd w:val="clear" w:color="auto" w:fill="auto"/>
          </w:tcPr>
          <w:p w14:paraId="102CE7D3" w14:textId="67B09E52" w:rsidR="0011372A" w:rsidRPr="00A714E9" w:rsidRDefault="00CC74E9" w:rsidP="00B42E6A">
            <w:pPr>
              <w:widowControl w:val="0"/>
              <w:ind w:left="-57" w:right="-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09.30</w:t>
            </w:r>
            <w:r w:rsidR="00D6325B" w:rsidRPr="00A714E9">
              <w:rPr>
                <w:rFonts w:ascii="Arial" w:hAnsi="Arial" w:cs="Arial"/>
                <w:sz w:val="22"/>
                <w:szCs w:val="22"/>
              </w:rPr>
              <w:t>–10.00</w:t>
            </w:r>
          </w:p>
        </w:tc>
        <w:tc>
          <w:tcPr>
            <w:tcW w:w="8544" w:type="dxa"/>
            <w:gridSpan w:val="2"/>
            <w:shd w:val="clear" w:color="auto" w:fill="auto"/>
          </w:tcPr>
          <w:p w14:paraId="25C64778" w14:textId="77777777" w:rsidR="0011372A" w:rsidRPr="00A714E9" w:rsidRDefault="00D6325B">
            <w:pPr>
              <w:widowControl w:val="0"/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14E9">
              <w:rPr>
                <w:rFonts w:ascii="Arial" w:hAnsi="Arial" w:cs="Arial"/>
                <w:sz w:val="22"/>
                <w:szCs w:val="22"/>
              </w:rPr>
              <w:t>Знакомство с организацией работы станции скорой медицинской помощи.</w:t>
            </w:r>
          </w:p>
        </w:tc>
      </w:tr>
      <w:tr w:rsidR="00CC74E9" w:rsidRPr="00A714E9" w14:paraId="7ADCFF78" w14:textId="77777777" w:rsidTr="00D9091E">
        <w:tc>
          <w:tcPr>
            <w:tcW w:w="1374" w:type="dxa"/>
            <w:shd w:val="clear" w:color="auto" w:fill="auto"/>
          </w:tcPr>
          <w:p w14:paraId="2824713A" w14:textId="5E4523CB" w:rsidR="00CC74E9" w:rsidRPr="00A714E9" w:rsidRDefault="00CC74E9" w:rsidP="00CC74E9">
            <w:pPr>
              <w:widowControl w:val="0"/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A714E9">
              <w:rPr>
                <w:rFonts w:ascii="Arial" w:hAnsi="Arial" w:cs="Arial"/>
                <w:sz w:val="22"/>
                <w:szCs w:val="22"/>
              </w:rPr>
              <w:t>10.00–10.2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864" w:type="dxa"/>
            <w:shd w:val="clear" w:color="auto" w:fill="auto"/>
          </w:tcPr>
          <w:p w14:paraId="19189690" w14:textId="0ED484F3" w:rsidR="00CC74E9" w:rsidRPr="00A714E9" w:rsidRDefault="00CC74E9" w:rsidP="00CC74E9">
            <w:pPr>
              <w:widowControl w:val="0"/>
              <w:spacing w:line="288" w:lineRule="auto"/>
              <w:contextualSpacing/>
              <w:jc w:val="both"/>
              <w:rPr>
                <w:rFonts w:ascii="Arial" w:eastAsia="Times New Roman" w:hAnsi="Arial" w:cs="Arial"/>
                <w:bCs/>
                <w:kern w:val="0"/>
                <w:sz w:val="22"/>
                <w:szCs w:val="22"/>
                <w:lang w:eastAsia="ru-RU" w:bidi="ar-SA"/>
              </w:rPr>
            </w:pPr>
            <w:r w:rsidRPr="00A714E9">
              <w:rPr>
                <w:rFonts w:ascii="Arial" w:eastAsia="Times New Roman" w:hAnsi="Arial" w:cs="Arial"/>
                <w:bCs/>
                <w:kern w:val="0"/>
                <w:sz w:val="22"/>
                <w:szCs w:val="22"/>
                <w:lang w:eastAsia="ru-RU" w:bidi="ar-SA"/>
              </w:rPr>
              <w:t>Идентификация личности пациента в условиях СМП- как основа безопасности медицинской деятельности</w:t>
            </w:r>
          </w:p>
        </w:tc>
        <w:tc>
          <w:tcPr>
            <w:tcW w:w="4680" w:type="dxa"/>
            <w:shd w:val="clear" w:color="auto" w:fill="auto"/>
          </w:tcPr>
          <w:p w14:paraId="5F54D9A5" w14:textId="54099C6F" w:rsidR="00CC74E9" w:rsidRPr="00A714E9" w:rsidRDefault="00CC74E9" w:rsidP="00CC74E9">
            <w:pPr>
              <w:widowControl w:val="0"/>
              <w:spacing w:line="288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A714E9">
              <w:rPr>
                <w:rFonts w:ascii="Arial" w:hAnsi="Arial" w:cs="Arial"/>
                <w:b/>
                <w:sz w:val="22"/>
                <w:szCs w:val="22"/>
              </w:rPr>
              <w:t>Удалов Владимир Сергеевич,</w:t>
            </w:r>
          </w:p>
          <w:p w14:paraId="54D7EE47" w14:textId="4BC4749D" w:rsidR="00CC74E9" w:rsidRPr="00A714E9" w:rsidRDefault="00CC74E9" w:rsidP="00CC74E9">
            <w:pPr>
              <w:widowControl w:val="0"/>
              <w:spacing w:line="288" w:lineRule="auto"/>
              <w:contextualSpacing/>
              <w:rPr>
                <w:rFonts w:ascii="Arial" w:eastAsia="Times New Roman" w:hAnsi="Arial" w:cs="Arial"/>
                <w:bCs/>
                <w:sz w:val="22"/>
                <w:szCs w:val="22"/>
                <w:highlight w:val="red"/>
              </w:rPr>
            </w:pPr>
            <w:r w:rsidRPr="00A714E9">
              <w:rPr>
                <w:rFonts w:ascii="Arial" w:hAnsi="Arial" w:cs="Arial"/>
                <w:bCs/>
                <w:sz w:val="22"/>
                <w:szCs w:val="22"/>
              </w:rPr>
              <w:t xml:space="preserve">Заместитель главного врача </w:t>
            </w:r>
            <w:r w:rsidRPr="00A714E9">
              <w:rPr>
                <w:rFonts w:ascii="Arial" w:eastAsia="Times New Roman" w:hAnsi="Arial" w:cs="Arial"/>
                <w:bCs/>
                <w:sz w:val="22"/>
                <w:szCs w:val="22"/>
              </w:rPr>
              <w:t>ГБУЗ Тюменской области «Станция скорой медицинской помощи Тюмени»</w:t>
            </w:r>
          </w:p>
        </w:tc>
      </w:tr>
      <w:tr w:rsidR="00CC74E9" w:rsidRPr="00A714E9" w14:paraId="2FDFDF41" w14:textId="77777777" w:rsidTr="00D9091E">
        <w:tc>
          <w:tcPr>
            <w:tcW w:w="1374" w:type="dxa"/>
            <w:shd w:val="clear" w:color="auto" w:fill="auto"/>
          </w:tcPr>
          <w:p w14:paraId="6C81CBCB" w14:textId="1518B70F" w:rsidR="00CC74E9" w:rsidRPr="00A714E9" w:rsidRDefault="00CC74E9" w:rsidP="00CC74E9">
            <w:pPr>
              <w:widowControl w:val="0"/>
              <w:ind w:left="-57" w:right="-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10.25</w:t>
            </w:r>
            <w:r w:rsidRPr="00A714E9">
              <w:rPr>
                <w:rFonts w:ascii="Arial" w:hAnsi="Arial" w:cs="Arial"/>
                <w:sz w:val="22"/>
                <w:szCs w:val="22"/>
              </w:rPr>
              <w:t>–10.</w:t>
            </w: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3864" w:type="dxa"/>
            <w:shd w:val="clear" w:color="auto" w:fill="auto"/>
          </w:tcPr>
          <w:p w14:paraId="4A740DCD" w14:textId="77777777" w:rsidR="00CC74E9" w:rsidRPr="00A714E9" w:rsidRDefault="00CC74E9" w:rsidP="00CC74E9">
            <w:pPr>
              <w:widowControl w:val="0"/>
              <w:spacing w:line="288" w:lineRule="auto"/>
              <w:contextualSpacing/>
              <w:jc w:val="both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A714E9">
              <w:rPr>
                <w:rFonts w:ascii="Arial" w:eastAsia="Times New Roman" w:hAnsi="Arial" w:cs="Arial"/>
                <w:bCs/>
                <w:kern w:val="0"/>
                <w:sz w:val="22"/>
                <w:szCs w:val="22"/>
                <w:lang w:eastAsia="ru-RU" w:bidi="ar-SA"/>
              </w:rPr>
              <w:t>Роль  системы управления персоналом в обеспечении безопасности оказания скорой медицинской помощи</w:t>
            </w:r>
          </w:p>
        </w:tc>
        <w:tc>
          <w:tcPr>
            <w:tcW w:w="4680" w:type="dxa"/>
            <w:shd w:val="clear" w:color="auto" w:fill="auto"/>
          </w:tcPr>
          <w:p w14:paraId="61425068" w14:textId="77777777" w:rsidR="00CC74E9" w:rsidRPr="00A714E9" w:rsidRDefault="00CC74E9" w:rsidP="00CC74E9">
            <w:pPr>
              <w:widowControl w:val="0"/>
              <w:spacing w:line="288" w:lineRule="auto"/>
              <w:contextualSpacing/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proofErr w:type="spellStart"/>
            <w:r w:rsidRPr="00A714E9">
              <w:rPr>
                <w:rFonts w:ascii="Arial" w:eastAsia="Times New Roman" w:hAnsi="Arial" w:cs="Arial"/>
                <w:b/>
                <w:sz w:val="22"/>
                <w:szCs w:val="22"/>
              </w:rPr>
              <w:t>Безделева</w:t>
            </w:r>
            <w:proofErr w:type="spellEnd"/>
            <w:r w:rsidRPr="00A714E9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Юлия Васильевна,</w:t>
            </w:r>
          </w:p>
          <w:p w14:paraId="481384F1" w14:textId="5B0D8662" w:rsidR="00CC74E9" w:rsidRPr="00A714E9" w:rsidRDefault="00CC74E9" w:rsidP="00CC74E9">
            <w:pPr>
              <w:widowControl w:val="0"/>
              <w:spacing w:line="288" w:lineRule="auto"/>
              <w:contextualSpacing/>
              <w:jc w:val="both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A714E9">
              <w:rPr>
                <w:rFonts w:ascii="Arial" w:eastAsia="Times New Roman" w:hAnsi="Arial" w:cs="Arial"/>
                <w:bCs/>
                <w:sz w:val="22"/>
                <w:szCs w:val="22"/>
              </w:rPr>
              <w:t>заместитель главного врача по медицинской части КГБУЗ «Станция скорой медицинской помощи г. Владивостока»</w:t>
            </w:r>
          </w:p>
        </w:tc>
      </w:tr>
      <w:tr w:rsidR="00CC74E9" w:rsidRPr="00A714E9" w14:paraId="31C7F9BE" w14:textId="77777777" w:rsidTr="00D9091E">
        <w:tc>
          <w:tcPr>
            <w:tcW w:w="1374" w:type="dxa"/>
            <w:shd w:val="clear" w:color="auto" w:fill="auto"/>
          </w:tcPr>
          <w:p w14:paraId="3A8481F4" w14:textId="02DB8E71" w:rsidR="00CC74E9" w:rsidRPr="00A714E9" w:rsidRDefault="00CC74E9" w:rsidP="00CC74E9">
            <w:pPr>
              <w:widowControl w:val="0"/>
              <w:ind w:left="-57" w:right="-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10.50</w:t>
            </w:r>
            <w:r w:rsidRPr="00A714E9">
              <w:rPr>
                <w:rFonts w:ascii="Arial" w:hAnsi="Arial" w:cs="Arial"/>
                <w:sz w:val="22"/>
                <w:szCs w:val="22"/>
              </w:rPr>
              <w:t>–11.</w:t>
            </w: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3864" w:type="dxa"/>
            <w:shd w:val="clear" w:color="auto" w:fill="auto"/>
          </w:tcPr>
          <w:p w14:paraId="087A301B" w14:textId="77777777" w:rsidR="00CC74E9" w:rsidRPr="00A714E9" w:rsidRDefault="00CC74E9" w:rsidP="00CC74E9">
            <w:pPr>
              <w:widowControl w:val="0"/>
              <w:spacing w:line="288" w:lineRule="auto"/>
              <w:contextualSpacing/>
              <w:jc w:val="both"/>
              <w:rPr>
                <w:rFonts w:ascii="Arial" w:eastAsia="Times New Roman" w:hAnsi="Arial" w:cs="Arial"/>
                <w:bCs/>
                <w:kern w:val="0"/>
                <w:sz w:val="22"/>
                <w:szCs w:val="22"/>
                <w:lang w:eastAsia="ru-RU" w:bidi="ar-SA"/>
              </w:rPr>
            </w:pPr>
            <w:r w:rsidRPr="00A714E9">
              <w:rPr>
                <w:rFonts w:ascii="Arial" w:eastAsia="Times New Roman" w:hAnsi="Arial" w:cs="Arial"/>
                <w:bCs/>
                <w:kern w:val="0"/>
                <w:sz w:val="22"/>
                <w:szCs w:val="22"/>
                <w:lang w:eastAsia="ru-RU" w:bidi="ar-SA"/>
              </w:rPr>
              <w:t>Организация системы обучения персонала вопросам эпидемиологической безопасности при оказании скорой медицинской помощи</w:t>
            </w:r>
          </w:p>
        </w:tc>
        <w:tc>
          <w:tcPr>
            <w:tcW w:w="4680" w:type="dxa"/>
            <w:shd w:val="clear" w:color="auto" w:fill="auto"/>
          </w:tcPr>
          <w:p w14:paraId="529433B4" w14:textId="77777777" w:rsidR="00CC74E9" w:rsidRPr="00A714E9" w:rsidRDefault="00CC74E9" w:rsidP="00CC74E9">
            <w:pPr>
              <w:widowControl w:val="0"/>
              <w:spacing w:line="288" w:lineRule="auto"/>
              <w:contextualSpacing/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proofErr w:type="spellStart"/>
            <w:r w:rsidRPr="00A714E9">
              <w:rPr>
                <w:rFonts w:ascii="Arial" w:eastAsia="Times New Roman" w:hAnsi="Arial" w:cs="Arial"/>
                <w:b/>
                <w:sz w:val="22"/>
                <w:szCs w:val="22"/>
              </w:rPr>
              <w:t>Твердохлеб</w:t>
            </w:r>
            <w:proofErr w:type="spellEnd"/>
            <w:r w:rsidRPr="00A714E9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Ольга Вячеславовна,</w:t>
            </w:r>
          </w:p>
          <w:p w14:paraId="1A906D90" w14:textId="77777777" w:rsidR="00CC74E9" w:rsidRPr="00A714E9" w:rsidRDefault="00CC74E9" w:rsidP="00CC74E9">
            <w:pPr>
              <w:widowControl w:val="0"/>
              <w:spacing w:line="288" w:lineRule="auto"/>
              <w:contextualSpacing/>
              <w:jc w:val="both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A714E9">
              <w:rPr>
                <w:rFonts w:ascii="Arial" w:eastAsia="Times New Roman" w:hAnsi="Arial" w:cs="Arial"/>
                <w:bCs/>
                <w:sz w:val="22"/>
                <w:szCs w:val="22"/>
              </w:rPr>
              <w:t>главное уполномоченного лицо по качеству и безопасности медицинской деятельности. КГБУЗ «Станция скорой медицинской помощи г. Владивостока»</w:t>
            </w:r>
          </w:p>
        </w:tc>
      </w:tr>
      <w:tr w:rsidR="00CC74E9" w:rsidRPr="00A714E9" w14:paraId="721164E5" w14:textId="77777777" w:rsidTr="00D9091E">
        <w:tc>
          <w:tcPr>
            <w:tcW w:w="1374" w:type="dxa"/>
            <w:shd w:val="clear" w:color="auto" w:fill="auto"/>
          </w:tcPr>
          <w:p w14:paraId="08D9B7A6" w14:textId="23ECDBED" w:rsidR="00CC74E9" w:rsidRPr="00A714E9" w:rsidRDefault="00CC74E9" w:rsidP="00CC74E9">
            <w:pPr>
              <w:widowControl w:val="0"/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A714E9">
              <w:rPr>
                <w:rFonts w:ascii="Arial" w:hAnsi="Arial" w:cs="Arial"/>
                <w:sz w:val="22"/>
                <w:szCs w:val="22"/>
              </w:rPr>
              <w:t>11.</w:t>
            </w: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A714E9">
              <w:rPr>
                <w:rFonts w:ascii="Arial" w:hAnsi="Arial" w:cs="Arial"/>
                <w:sz w:val="22"/>
                <w:szCs w:val="22"/>
              </w:rPr>
              <w:t xml:space="preserve"> –11.</w:t>
            </w: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3864" w:type="dxa"/>
            <w:shd w:val="clear" w:color="auto" w:fill="auto"/>
          </w:tcPr>
          <w:p w14:paraId="23670065" w14:textId="20589E94" w:rsidR="00CC74E9" w:rsidRPr="00A714E9" w:rsidRDefault="00CC74E9" w:rsidP="00CC74E9">
            <w:pPr>
              <w:widowControl w:val="0"/>
              <w:spacing w:line="288" w:lineRule="auto"/>
              <w:contextualSpacing/>
              <w:jc w:val="both"/>
              <w:rPr>
                <w:rFonts w:ascii="Arial" w:eastAsia="Times New Roman" w:hAnsi="Arial" w:cs="Arial"/>
                <w:bCs/>
                <w:kern w:val="0"/>
                <w:sz w:val="22"/>
                <w:szCs w:val="22"/>
                <w:lang w:eastAsia="ru-RU" w:bidi="ar-SA"/>
              </w:rPr>
            </w:pPr>
            <w:r w:rsidRPr="00A714E9">
              <w:rPr>
                <w:rFonts w:ascii="Arial" w:eastAsia="Times New Roman" w:hAnsi="Arial" w:cs="Arial"/>
                <w:bCs/>
                <w:sz w:val="22"/>
                <w:szCs w:val="22"/>
              </w:rPr>
              <w:t>Стандартизация процессов передачи смен сотрудниками СМП с позиции обеспечения безопасности</w:t>
            </w:r>
          </w:p>
        </w:tc>
        <w:tc>
          <w:tcPr>
            <w:tcW w:w="4680" w:type="dxa"/>
            <w:shd w:val="clear" w:color="auto" w:fill="auto"/>
          </w:tcPr>
          <w:p w14:paraId="6D13A566" w14:textId="77777777" w:rsidR="00CC74E9" w:rsidRPr="00A714E9" w:rsidRDefault="00CC74E9" w:rsidP="00CC74E9">
            <w:pPr>
              <w:widowControl w:val="0"/>
              <w:spacing w:line="288" w:lineRule="auto"/>
              <w:contextualSpacing/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A714E9">
              <w:rPr>
                <w:rFonts w:ascii="Arial" w:eastAsia="Times New Roman" w:hAnsi="Arial" w:cs="Arial"/>
                <w:b/>
                <w:sz w:val="22"/>
                <w:szCs w:val="22"/>
              </w:rPr>
              <w:t>Змушко Людмила Евгеньевна,</w:t>
            </w:r>
          </w:p>
          <w:p w14:paraId="4186F929" w14:textId="69E27C51" w:rsidR="00CC74E9" w:rsidRPr="00A714E9" w:rsidRDefault="00CC74E9" w:rsidP="00CC74E9">
            <w:pPr>
              <w:widowControl w:val="0"/>
              <w:spacing w:line="288" w:lineRule="auto"/>
              <w:contextualSpacing/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A714E9">
              <w:rPr>
                <w:rFonts w:ascii="Arial" w:eastAsia="Times New Roman" w:hAnsi="Arial" w:cs="Arial"/>
                <w:bCs/>
                <w:sz w:val="22"/>
                <w:szCs w:val="22"/>
              </w:rPr>
              <w:t>заместитель главного врача по медицинской части КГБУЗ «Станция скорой медицинской помощи г. Уссурийска»</w:t>
            </w:r>
          </w:p>
        </w:tc>
      </w:tr>
      <w:tr w:rsidR="00CC74E9" w:rsidRPr="00A714E9" w14:paraId="4C57A990" w14:textId="77777777" w:rsidTr="00D9091E">
        <w:tc>
          <w:tcPr>
            <w:tcW w:w="1374" w:type="dxa"/>
            <w:shd w:val="clear" w:color="auto" w:fill="auto"/>
          </w:tcPr>
          <w:p w14:paraId="36AB76B6" w14:textId="1A6761E0" w:rsidR="00CC74E9" w:rsidRPr="00A714E9" w:rsidRDefault="00CC74E9" w:rsidP="00CC74E9">
            <w:pPr>
              <w:widowControl w:val="0"/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A714E9">
              <w:rPr>
                <w:rFonts w:ascii="Arial" w:hAnsi="Arial" w:cs="Arial"/>
                <w:sz w:val="22"/>
                <w:szCs w:val="22"/>
              </w:rPr>
              <w:t>11.</w:t>
            </w:r>
            <w:r>
              <w:rPr>
                <w:rFonts w:ascii="Arial" w:hAnsi="Arial" w:cs="Arial"/>
                <w:sz w:val="22"/>
                <w:szCs w:val="22"/>
              </w:rPr>
              <w:t>40</w:t>
            </w:r>
            <w:r w:rsidRPr="00A714E9">
              <w:rPr>
                <w:rFonts w:ascii="Arial" w:hAnsi="Arial" w:cs="Arial"/>
                <w:sz w:val="22"/>
                <w:szCs w:val="22"/>
              </w:rPr>
              <w:t xml:space="preserve"> –1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A714E9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A714E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44" w:type="dxa"/>
            <w:gridSpan w:val="2"/>
            <w:shd w:val="clear" w:color="auto" w:fill="auto"/>
          </w:tcPr>
          <w:p w14:paraId="6AF5E946" w14:textId="77777777" w:rsidR="00CC74E9" w:rsidRPr="00A714E9" w:rsidRDefault="00CC74E9" w:rsidP="00CC74E9">
            <w:pPr>
              <w:pStyle w:val="Textbody"/>
              <w:widowControl w:val="0"/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A714E9">
              <w:rPr>
                <w:rFonts w:ascii="Arial" w:hAnsi="Arial" w:cs="Arial"/>
                <w:sz w:val="22"/>
                <w:szCs w:val="22"/>
              </w:rPr>
              <w:t>Обсуждение представленных докладов.</w:t>
            </w:r>
          </w:p>
          <w:p w14:paraId="7703155E" w14:textId="77777777" w:rsidR="00CC74E9" w:rsidRPr="00A714E9" w:rsidRDefault="00CC74E9" w:rsidP="00CC74E9">
            <w:pPr>
              <w:widowControl w:val="0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A714E9">
              <w:rPr>
                <w:rFonts w:ascii="Arial" w:hAnsi="Arial" w:cs="Arial"/>
                <w:sz w:val="22"/>
                <w:szCs w:val="22"/>
              </w:rPr>
              <w:t>Ответы на поступившие вопросы.</w:t>
            </w:r>
          </w:p>
        </w:tc>
      </w:tr>
    </w:tbl>
    <w:p w14:paraId="5A10E13D" w14:textId="77777777" w:rsidR="007B3D1C" w:rsidRPr="00A714E9" w:rsidRDefault="007B3D1C" w:rsidP="007B3D1C">
      <w:pPr>
        <w:jc w:val="both"/>
        <w:rPr>
          <w:rFonts w:ascii="Arial" w:hAnsi="Arial" w:cs="Arial"/>
          <w:sz w:val="22"/>
          <w:szCs w:val="22"/>
        </w:rPr>
      </w:pPr>
    </w:p>
    <w:p w14:paraId="71F99BC6" w14:textId="17D5B346" w:rsidR="00F03343" w:rsidRPr="00F03343" w:rsidRDefault="00F03343" w:rsidP="00CC74E9">
      <w:pPr>
        <w:jc w:val="both"/>
        <w:rPr>
          <w:rFonts w:ascii="Arial" w:hAnsi="Arial" w:cs="Arial"/>
          <w:sz w:val="22"/>
          <w:szCs w:val="22"/>
        </w:rPr>
      </w:pPr>
      <w:r w:rsidRPr="00CC74E9">
        <w:rPr>
          <w:rFonts w:ascii="Arial" w:hAnsi="Arial" w:cs="Arial"/>
          <w:b/>
          <w:sz w:val="22"/>
          <w:szCs w:val="22"/>
        </w:rPr>
        <w:t>Образовательная цель</w:t>
      </w:r>
      <w:r w:rsidR="00CC74E9" w:rsidRPr="00CC74E9">
        <w:rPr>
          <w:rFonts w:ascii="Arial" w:hAnsi="Arial" w:cs="Arial"/>
          <w:b/>
          <w:sz w:val="22"/>
          <w:szCs w:val="22"/>
        </w:rPr>
        <w:t xml:space="preserve">: </w:t>
      </w:r>
      <w:r w:rsidR="00CC74E9">
        <w:rPr>
          <w:rFonts w:ascii="Arial" w:hAnsi="Arial" w:cs="Arial"/>
          <w:sz w:val="22"/>
          <w:szCs w:val="22"/>
        </w:rPr>
        <w:t>у</w:t>
      </w:r>
      <w:r w:rsidRPr="00F03343">
        <w:rPr>
          <w:rFonts w:ascii="Arial" w:hAnsi="Arial" w:cs="Arial"/>
          <w:sz w:val="22"/>
          <w:szCs w:val="22"/>
        </w:rPr>
        <w:t xml:space="preserve"> слушателя появятся знания по вопросам преемственности</w:t>
      </w:r>
      <w:r>
        <w:rPr>
          <w:rFonts w:ascii="Arial" w:hAnsi="Arial" w:cs="Arial"/>
          <w:sz w:val="22"/>
          <w:szCs w:val="22"/>
        </w:rPr>
        <w:t xml:space="preserve"> и эпидемиологической </w:t>
      </w:r>
      <w:r w:rsidRPr="00F03343">
        <w:rPr>
          <w:rFonts w:ascii="Arial" w:hAnsi="Arial" w:cs="Arial"/>
          <w:sz w:val="22"/>
          <w:szCs w:val="22"/>
        </w:rPr>
        <w:t xml:space="preserve">безопасности в </w:t>
      </w:r>
      <w:r w:rsidR="00410D26">
        <w:rPr>
          <w:rFonts w:ascii="Arial" w:hAnsi="Arial" w:cs="Arial"/>
          <w:sz w:val="22"/>
          <w:szCs w:val="22"/>
        </w:rPr>
        <w:t xml:space="preserve">организациях </w:t>
      </w:r>
      <w:r w:rsidRPr="00F03343">
        <w:rPr>
          <w:rFonts w:ascii="Arial" w:hAnsi="Arial" w:cs="Arial"/>
          <w:sz w:val="22"/>
          <w:szCs w:val="22"/>
        </w:rPr>
        <w:t>СМП в рамках системы качества и безопасности с учетом второй версии Практических рекомендаций Росздравнадзора.</w:t>
      </w:r>
    </w:p>
    <w:p w14:paraId="1F2F9DDB" w14:textId="0FD9F0F2" w:rsidR="000733BE" w:rsidRPr="00A714E9" w:rsidRDefault="00F03343" w:rsidP="00F03343">
      <w:pPr>
        <w:jc w:val="both"/>
        <w:rPr>
          <w:rFonts w:ascii="Arial" w:hAnsi="Arial" w:cs="Arial"/>
          <w:sz w:val="22"/>
          <w:szCs w:val="22"/>
        </w:rPr>
      </w:pPr>
      <w:r w:rsidRPr="00F03343">
        <w:rPr>
          <w:rFonts w:ascii="Arial" w:hAnsi="Arial" w:cs="Arial"/>
          <w:sz w:val="22"/>
          <w:szCs w:val="22"/>
        </w:rPr>
        <w:t>Сформируется четкое понимание по управлению неблагоприятными событиями (инцидентами) при оказании медицинской помощи на основании Приказа Минздрава России от 31.07.2020 № 785н «Об утверждении Требований к организации и проведению внутреннего контроля качества и безопасности медицинской деятельности» по данному направлению внутреннего контроля</w:t>
      </w:r>
    </w:p>
    <w:p w14:paraId="71F12740" w14:textId="4B7BC7C6" w:rsidR="000733BE" w:rsidRPr="00A714E9" w:rsidRDefault="000733BE">
      <w:pPr>
        <w:jc w:val="both"/>
        <w:rPr>
          <w:rFonts w:ascii="Arial" w:hAnsi="Arial" w:cs="Arial"/>
          <w:sz w:val="22"/>
          <w:szCs w:val="22"/>
        </w:rPr>
      </w:pPr>
    </w:p>
    <w:p w14:paraId="2DACA8AB" w14:textId="7D8E6249" w:rsidR="000733BE" w:rsidRPr="00A714E9" w:rsidRDefault="00CC74E9" w:rsidP="00CC74E9">
      <w:pPr>
        <w:jc w:val="both"/>
        <w:rPr>
          <w:rFonts w:ascii="Arial" w:hAnsi="Arial" w:cs="Arial"/>
          <w:sz w:val="22"/>
          <w:szCs w:val="22"/>
        </w:rPr>
      </w:pPr>
      <w:r w:rsidRPr="00CC74E9">
        <w:rPr>
          <w:rFonts w:ascii="Arial" w:hAnsi="Arial" w:cs="Arial"/>
          <w:b/>
          <w:sz w:val="22"/>
          <w:szCs w:val="22"/>
        </w:rPr>
        <w:t>Ожидаемый результат:</w:t>
      </w:r>
      <w:r>
        <w:rPr>
          <w:rFonts w:ascii="Arial" w:hAnsi="Arial" w:cs="Arial"/>
          <w:sz w:val="22"/>
          <w:szCs w:val="22"/>
        </w:rPr>
        <w:t xml:space="preserve"> с</w:t>
      </w:r>
      <w:r w:rsidRPr="00CC74E9">
        <w:rPr>
          <w:rFonts w:ascii="Arial" w:hAnsi="Arial" w:cs="Arial"/>
          <w:sz w:val="22"/>
          <w:szCs w:val="22"/>
        </w:rPr>
        <w:t>лушатель получит навык</w:t>
      </w:r>
      <w:r>
        <w:rPr>
          <w:rFonts w:ascii="Arial" w:hAnsi="Arial" w:cs="Arial"/>
          <w:sz w:val="22"/>
          <w:szCs w:val="22"/>
        </w:rPr>
        <w:t>и по стандартизации процессов и</w:t>
      </w:r>
      <w:r w:rsidRPr="00CC74E9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CC74E9">
        <w:rPr>
          <w:rFonts w:ascii="Arial" w:hAnsi="Arial" w:cs="Arial"/>
          <w:sz w:val="22"/>
          <w:szCs w:val="22"/>
        </w:rPr>
        <w:t>сбору</w:t>
      </w:r>
      <w:proofErr w:type="gramEnd"/>
      <w:r w:rsidRPr="00CC74E9">
        <w:rPr>
          <w:rFonts w:ascii="Arial" w:hAnsi="Arial" w:cs="Arial"/>
          <w:sz w:val="22"/>
          <w:szCs w:val="22"/>
        </w:rPr>
        <w:t xml:space="preserve"> и анализу статистических данных, характеризующих качество и безопасность медицинской </w:t>
      </w:r>
      <w:r w:rsidRPr="00CC74E9">
        <w:rPr>
          <w:rFonts w:ascii="Arial" w:hAnsi="Arial" w:cs="Arial"/>
          <w:sz w:val="22"/>
          <w:szCs w:val="22"/>
        </w:rPr>
        <w:lastRenderedPageBreak/>
        <w:t xml:space="preserve">деятельности </w:t>
      </w:r>
      <w:r w:rsidR="00410D26">
        <w:rPr>
          <w:rFonts w:ascii="Arial" w:hAnsi="Arial" w:cs="Arial"/>
          <w:sz w:val="22"/>
          <w:szCs w:val="22"/>
        </w:rPr>
        <w:t>организаций скорой медицинской помощи</w:t>
      </w:r>
      <w:r w:rsidRPr="00CC74E9">
        <w:rPr>
          <w:rFonts w:ascii="Arial" w:hAnsi="Arial" w:cs="Arial"/>
          <w:sz w:val="22"/>
          <w:szCs w:val="22"/>
        </w:rPr>
        <w:t xml:space="preserve">. Слушатель научится идентифицировать и классифицировать нежелательные события в медицинских организациях </w:t>
      </w:r>
      <w:r w:rsidR="00410D26">
        <w:rPr>
          <w:rFonts w:ascii="Arial" w:hAnsi="Arial" w:cs="Arial"/>
          <w:sz w:val="22"/>
          <w:szCs w:val="22"/>
        </w:rPr>
        <w:t>СМП</w:t>
      </w:r>
      <w:r w:rsidRPr="00CC74E9">
        <w:rPr>
          <w:rFonts w:ascii="Arial" w:hAnsi="Arial" w:cs="Arial"/>
          <w:sz w:val="22"/>
          <w:szCs w:val="22"/>
        </w:rPr>
        <w:t xml:space="preserve">, управлять нежелательными событиями </w:t>
      </w:r>
      <w:r w:rsidRPr="00F03343">
        <w:rPr>
          <w:rFonts w:ascii="Arial" w:hAnsi="Arial" w:cs="Arial"/>
          <w:sz w:val="22"/>
          <w:szCs w:val="22"/>
        </w:rPr>
        <w:t xml:space="preserve">в </w:t>
      </w:r>
      <w:r>
        <w:rPr>
          <w:rFonts w:ascii="Arial" w:hAnsi="Arial" w:cs="Arial"/>
          <w:sz w:val="22"/>
          <w:szCs w:val="22"/>
        </w:rPr>
        <w:t xml:space="preserve">работе </w:t>
      </w:r>
      <w:r w:rsidRPr="00F03343">
        <w:rPr>
          <w:rFonts w:ascii="Arial" w:hAnsi="Arial" w:cs="Arial"/>
          <w:sz w:val="22"/>
          <w:szCs w:val="22"/>
        </w:rPr>
        <w:t>СМП</w:t>
      </w:r>
      <w:r>
        <w:rPr>
          <w:rFonts w:ascii="Arial" w:hAnsi="Arial" w:cs="Arial"/>
          <w:sz w:val="22"/>
          <w:szCs w:val="22"/>
        </w:rPr>
        <w:t>.</w:t>
      </w:r>
    </w:p>
    <w:p w14:paraId="0C1A6C27" w14:textId="77777777" w:rsidR="00D9091E" w:rsidRDefault="00D9091E" w:rsidP="000733BE">
      <w:pPr>
        <w:spacing w:after="120"/>
        <w:jc w:val="both"/>
        <w:rPr>
          <w:rFonts w:ascii="Arial" w:hAnsi="Arial" w:cs="Arial"/>
          <w:b/>
          <w:sz w:val="22"/>
          <w:szCs w:val="22"/>
        </w:rPr>
      </w:pPr>
    </w:p>
    <w:p w14:paraId="5B1A8F3B" w14:textId="05AE55B3" w:rsidR="000733BE" w:rsidRPr="00A714E9" w:rsidRDefault="000733BE" w:rsidP="000733BE">
      <w:pPr>
        <w:spacing w:after="120"/>
        <w:jc w:val="both"/>
        <w:rPr>
          <w:rFonts w:ascii="Arial" w:hAnsi="Arial" w:cs="Arial"/>
          <w:i/>
          <w:sz w:val="22"/>
          <w:szCs w:val="22"/>
        </w:rPr>
      </w:pPr>
      <w:r w:rsidRPr="00A714E9">
        <w:rPr>
          <w:rFonts w:ascii="Arial" w:hAnsi="Arial" w:cs="Arial"/>
          <w:sz w:val="22"/>
          <w:szCs w:val="22"/>
        </w:rPr>
        <w:t xml:space="preserve">1.8. Секция </w:t>
      </w:r>
      <w:r w:rsidRPr="00A714E9">
        <w:rPr>
          <w:rFonts w:ascii="Arial" w:hAnsi="Arial" w:cs="Arial"/>
          <w:b/>
          <w:bCs/>
          <w:sz w:val="22"/>
          <w:szCs w:val="22"/>
        </w:rPr>
        <w:t>«Лекарственная безопасность»</w:t>
      </w:r>
      <w:r w:rsidRPr="00A714E9">
        <w:rPr>
          <w:rFonts w:ascii="Arial" w:hAnsi="Arial" w:cs="Arial"/>
          <w:sz w:val="22"/>
          <w:szCs w:val="22"/>
        </w:rPr>
        <w:t>.</w:t>
      </w:r>
    </w:p>
    <w:p w14:paraId="24F5A88C" w14:textId="30FA5C93" w:rsidR="000733BE" w:rsidRPr="00A714E9" w:rsidRDefault="000733BE" w:rsidP="000733BE">
      <w:pPr>
        <w:spacing w:after="120"/>
        <w:jc w:val="both"/>
        <w:rPr>
          <w:rFonts w:ascii="Arial" w:eastAsia="Times New Roman" w:hAnsi="Arial" w:cs="Arial"/>
          <w:bCs/>
          <w:kern w:val="0"/>
          <w:sz w:val="22"/>
          <w:szCs w:val="22"/>
          <w:lang w:eastAsia="ru-RU" w:bidi="ar-SA"/>
        </w:rPr>
      </w:pPr>
      <w:r w:rsidRPr="00A714E9">
        <w:rPr>
          <w:rFonts w:ascii="Arial" w:hAnsi="Arial" w:cs="Arial"/>
          <w:sz w:val="22"/>
          <w:szCs w:val="22"/>
        </w:rPr>
        <w:t xml:space="preserve">Место проведения – </w:t>
      </w:r>
      <w:r w:rsidR="00FE5641" w:rsidRPr="00A714E9">
        <w:rPr>
          <w:rFonts w:ascii="Arial" w:hAnsi="Arial" w:cs="Arial"/>
          <w:sz w:val="22"/>
          <w:szCs w:val="22"/>
        </w:rPr>
        <w:t xml:space="preserve">г. Владивосток, ул. Можайская, д. 1Б , </w:t>
      </w:r>
      <w:hyperlink r:id="rId7" w:history="1">
        <w:r w:rsidR="00FE5641" w:rsidRPr="00A714E9">
          <w:rPr>
            <w:rFonts w:ascii="Arial" w:hAnsi="Arial" w:cs="Arial"/>
            <w:sz w:val="22"/>
            <w:szCs w:val="22"/>
          </w:rPr>
          <w:t>ГБУЗ «Приморский краевой перинатальный центр»</w:t>
        </w:r>
      </w:hyperlink>
    </w:p>
    <w:tbl>
      <w:tblPr>
        <w:tblStyle w:val="a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1374"/>
        <w:gridCol w:w="3864"/>
        <w:gridCol w:w="4680"/>
      </w:tblGrid>
      <w:tr w:rsidR="00FE5641" w:rsidRPr="00A714E9" w14:paraId="0398DE13" w14:textId="77777777" w:rsidTr="00D9091E">
        <w:tc>
          <w:tcPr>
            <w:tcW w:w="1374" w:type="dxa"/>
            <w:shd w:val="clear" w:color="auto" w:fill="auto"/>
          </w:tcPr>
          <w:p w14:paraId="4362FFDE" w14:textId="2F28E12D" w:rsidR="00FE5641" w:rsidRPr="00A714E9" w:rsidRDefault="00FE5641" w:rsidP="00787013">
            <w:pPr>
              <w:widowControl w:val="0"/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A714E9">
              <w:rPr>
                <w:rFonts w:ascii="Arial" w:hAnsi="Arial" w:cs="Arial"/>
                <w:sz w:val="22"/>
                <w:szCs w:val="22"/>
              </w:rPr>
              <w:t>09.30–10.00</w:t>
            </w:r>
          </w:p>
        </w:tc>
        <w:tc>
          <w:tcPr>
            <w:tcW w:w="8544" w:type="dxa"/>
            <w:gridSpan w:val="2"/>
            <w:shd w:val="clear" w:color="auto" w:fill="auto"/>
          </w:tcPr>
          <w:p w14:paraId="150F360A" w14:textId="4528B822" w:rsidR="00FE5641" w:rsidRPr="00A714E9" w:rsidRDefault="00FE5641" w:rsidP="00FE5641">
            <w:pPr>
              <w:widowControl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14E9">
              <w:rPr>
                <w:rFonts w:ascii="Arial" w:hAnsi="Arial" w:cs="Arial"/>
                <w:sz w:val="22"/>
                <w:szCs w:val="22"/>
              </w:rPr>
              <w:t>Знакомство с организацией работы станции скорой медицинской помощи.</w:t>
            </w:r>
          </w:p>
        </w:tc>
      </w:tr>
      <w:tr w:rsidR="00FE5641" w:rsidRPr="00A714E9" w14:paraId="624E2B42" w14:textId="77777777" w:rsidTr="00D9091E">
        <w:tc>
          <w:tcPr>
            <w:tcW w:w="1374" w:type="dxa"/>
            <w:shd w:val="clear" w:color="auto" w:fill="auto"/>
          </w:tcPr>
          <w:p w14:paraId="7F4FBBBA" w14:textId="785D523D" w:rsidR="00FE5641" w:rsidRPr="00A714E9" w:rsidRDefault="007B3D1C" w:rsidP="00787013">
            <w:pPr>
              <w:widowControl w:val="0"/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A714E9">
              <w:rPr>
                <w:rFonts w:ascii="Arial" w:hAnsi="Arial" w:cs="Arial"/>
                <w:sz w:val="22"/>
                <w:szCs w:val="22"/>
              </w:rPr>
              <w:t>10.00–10.20</w:t>
            </w:r>
          </w:p>
        </w:tc>
        <w:tc>
          <w:tcPr>
            <w:tcW w:w="3864" w:type="dxa"/>
            <w:shd w:val="clear" w:color="auto" w:fill="auto"/>
          </w:tcPr>
          <w:p w14:paraId="30E1C99B" w14:textId="77777777" w:rsidR="00FE5641" w:rsidRPr="00A714E9" w:rsidRDefault="00FE5641" w:rsidP="00FE5641">
            <w:pPr>
              <w:widowControl w:val="0"/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14E9">
              <w:rPr>
                <w:rFonts w:ascii="Arial" w:hAnsi="Arial" w:cs="Arial"/>
                <w:sz w:val="22"/>
                <w:szCs w:val="22"/>
              </w:rPr>
              <w:t>Лекарственная безопасность: риски и пути решения в онкологическом диспансере</w:t>
            </w:r>
          </w:p>
        </w:tc>
        <w:tc>
          <w:tcPr>
            <w:tcW w:w="4680" w:type="dxa"/>
            <w:shd w:val="clear" w:color="auto" w:fill="auto"/>
          </w:tcPr>
          <w:p w14:paraId="60FFFCAC" w14:textId="77777777" w:rsidR="00FE5641" w:rsidRPr="00A714E9" w:rsidRDefault="00FE5641" w:rsidP="00FE5641">
            <w:pPr>
              <w:widowControl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14E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Евтушенко Елена </w:t>
            </w:r>
            <w:proofErr w:type="spellStart"/>
            <w:r w:rsidRPr="00A714E9">
              <w:rPr>
                <w:rFonts w:ascii="Arial" w:hAnsi="Arial" w:cs="Arial"/>
                <w:b/>
                <w:bCs/>
                <w:sz w:val="22"/>
                <w:szCs w:val="22"/>
              </w:rPr>
              <w:t>Владимирвона</w:t>
            </w:r>
            <w:proofErr w:type="spellEnd"/>
            <w:r w:rsidRPr="00A714E9">
              <w:rPr>
                <w:rFonts w:ascii="Arial" w:hAnsi="Arial" w:cs="Arial"/>
                <w:b/>
                <w:bCs/>
                <w:sz w:val="22"/>
                <w:szCs w:val="22"/>
              </w:rPr>
              <w:t>,</w:t>
            </w:r>
          </w:p>
          <w:p w14:paraId="578D499F" w14:textId="77777777" w:rsidR="00FE5641" w:rsidRPr="00A714E9" w:rsidRDefault="00FE5641" w:rsidP="00FE5641">
            <w:pPr>
              <w:widowControl w:val="0"/>
              <w:spacing w:line="288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A714E9">
              <w:rPr>
                <w:rFonts w:ascii="Arial" w:hAnsi="Arial" w:cs="Arial"/>
                <w:sz w:val="22"/>
                <w:szCs w:val="22"/>
              </w:rPr>
              <w:t>Заместитель главного врача по клинико-экспертной работе ГБУЗ «Приморский краевой онкологический диспансер»</w:t>
            </w:r>
          </w:p>
        </w:tc>
      </w:tr>
      <w:tr w:rsidR="00FE5641" w:rsidRPr="00A714E9" w14:paraId="02B6B2A4" w14:textId="77777777" w:rsidTr="00D9091E">
        <w:tc>
          <w:tcPr>
            <w:tcW w:w="1374" w:type="dxa"/>
            <w:shd w:val="clear" w:color="auto" w:fill="auto"/>
          </w:tcPr>
          <w:p w14:paraId="6BDE5C4A" w14:textId="49811707" w:rsidR="00FE5641" w:rsidRPr="00A714E9" w:rsidRDefault="007B3D1C" w:rsidP="00787013">
            <w:pPr>
              <w:widowControl w:val="0"/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A714E9">
              <w:rPr>
                <w:rFonts w:ascii="Arial" w:hAnsi="Arial" w:cs="Arial"/>
                <w:sz w:val="22"/>
                <w:szCs w:val="22"/>
              </w:rPr>
              <w:t>10.20–10.40</w:t>
            </w:r>
          </w:p>
        </w:tc>
        <w:tc>
          <w:tcPr>
            <w:tcW w:w="3864" w:type="dxa"/>
            <w:shd w:val="clear" w:color="auto" w:fill="auto"/>
          </w:tcPr>
          <w:p w14:paraId="4C877081" w14:textId="77777777" w:rsidR="00FE5641" w:rsidRPr="00A714E9" w:rsidRDefault="00FE5641" w:rsidP="00FE5641">
            <w:pPr>
              <w:widowControl w:val="0"/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14E9">
              <w:rPr>
                <w:rFonts w:ascii="Arial" w:hAnsi="Arial" w:cs="Arial"/>
                <w:sz w:val="22"/>
                <w:szCs w:val="22"/>
              </w:rPr>
              <w:t>Внедрение системы безопасного обращения лекарственных препаратов в Медицинском комплексе ДВФУ</w:t>
            </w:r>
          </w:p>
        </w:tc>
        <w:tc>
          <w:tcPr>
            <w:tcW w:w="4680" w:type="dxa"/>
            <w:shd w:val="clear" w:color="auto" w:fill="auto"/>
          </w:tcPr>
          <w:p w14:paraId="02F3D4D1" w14:textId="77777777" w:rsidR="00FE5641" w:rsidRPr="00A714E9" w:rsidRDefault="00FE5641" w:rsidP="00FE5641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714E9">
              <w:rPr>
                <w:rFonts w:ascii="Arial" w:hAnsi="Arial" w:cs="Arial"/>
                <w:b/>
                <w:bCs/>
                <w:sz w:val="22"/>
                <w:szCs w:val="22"/>
              </w:rPr>
              <w:t>Кармалюта</w:t>
            </w:r>
            <w:proofErr w:type="spellEnd"/>
            <w:r w:rsidRPr="00A714E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Яна Андреевна</w:t>
            </w:r>
            <w:r w:rsidRPr="00A714E9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5F380222" w14:textId="77777777" w:rsidR="00FE5641" w:rsidRPr="00A714E9" w:rsidRDefault="00FE5641" w:rsidP="00FE5641">
            <w:pPr>
              <w:widowControl w:val="0"/>
              <w:spacing w:line="288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A714E9">
              <w:rPr>
                <w:rFonts w:ascii="Arial" w:hAnsi="Arial" w:cs="Arial"/>
                <w:sz w:val="22"/>
                <w:szCs w:val="22"/>
              </w:rPr>
              <w:t>старшая медицинская сестра Многопрофильного стационара Медицинского комплекса ДВФУ</w:t>
            </w:r>
          </w:p>
        </w:tc>
      </w:tr>
      <w:tr w:rsidR="00FE5641" w:rsidRPr="00A714E9" w14:paraId="04E9170A" w14:textId="77777777" w:rsidTr="00D9091E">
        <w:tc>
          <w:tcPr>
            <w:tcW w:w="1374" w:type="dxa"/>
            <w:shd w:val="clear" w:color="auto" w:fill="auto"/>
          </w:tcPr>
          <w:p w14:paraId="35EFF15B" w14:textId="12E8DBFC" w:rsidR="00FE5641" w:rsidRPr="00A714E9" w:rsidRDefault="007B3D1C" w:rsidP="00410D26">
            <w:pPr>
              <w:widowControl w:val="0"/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A714E9">
              <w:rPr>
                <w:rFonts w:ascii="Arial" w:hAnsi="Arial" w:cs="Arial"/>
                <w:sz w:val="22"/>
                <w:szCs w:val="22"/>
              </w:rPr>
              <w:t>10.40–1</w:t>
            </w:r>
            <w:r w:rsidR="00410D26">
              <w:rPr>
                <w:rFonts w:ascii="Arial" w:hAnsi="Arial" w:cs="Arial"/>
                <w:sz w:val="22"/>
                <w:szCs w:val="22"/>
              </w:rPr>
              <w:t>1</w:t>
            </w:r>
            <w:r w:rsidRPr="00A714E9">
              <w:rPr>
                <w:rFonts w:ascii="Arial" w:hAnsi="Arial" w:cs="Arial"/>
                <w:sz w:val="22"/>
                <w:szCs w:val="22"/>
              </w:rPr>
              <w:t>.</w:t>
            </w:r>
            <w:r w:rsidR="00410D26">
              <w:rPr>
                <w:rFonts w:ascii="Arial" w:hAnsi="Arial" w:cs="Arial"/>
                <w:sz w:val="22"/>
                <w:szCs w:val="22"/>
              </w:rPr>
              <w:t>4</w:t>
            </w:r>
            <w:r w:rsidRPr="00A714E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864" w:type="dxa"/>
            <w:shd w:val="clear" w:color="auto" w:fill="auto"/>
          </w:tcPr>
          <w:p w14:paraId="510AF73E" w14:textId="55B0EED3" w:rsidR="00FE5641" w:rsidRPr="00A714E9" w:rsidRDefault="008944AA" w:rsidP="00FE5641">
            <w:pPr>
              <w:widowControl w:val="0"/>
              <w:spacing w:line="288" w:lineRule="auto"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Мастер-класс</w:t>
            </w:r>
            <w:bookmarkStart w:id="0" w:name="_GoBack"/>
            <w:bookmarkEnd w:id="0"/>
            <w:r w:rsidR="00FE5641" w:rsidRPr="00A714E9">
              <w:rPr>
                <w:rFonts w:ascii="Arial" w:hAnsi="Arial" w:cs="Arial"/>
                <w:bCs/>
                <w:sz w:val="22"/>
                <w:szCs w:val="22"/>
              </w:rPr>
              <w:t xml:space="preserve"> «Лекарственная безопасность»</w:t>
            </w:r>
          </w:p>
        </w:tc>
        <w:tc>
          <w:tcPr>
            <w:tcW w:w="4680" w:type="dxa"/>
            <w:shd w:val="clear" w:color="auto" w:fill="auto"/>
          </w:tcPr>
          <w:p w14:paraId="2CBBE56F" w14:textId="77777777" w:rsidR="00FE5641" w:rsidRPr="00A714E9" w:rsidRDefault="00FE5641" w:rsidP="00FE5641">
            <w:pPr>
              <w:widowControl w:val="0"/>
              <w:spacing w:line="288" w:lineRule="auto"/>
              <w:contextualSpacing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A714E9">
              <w:rPr>
                <w:rFonts w:ascii="Arial" w:hAnsi="Arial" w:cs="Arial"/>
                <w:b/>
                <w:bCs/>
                <w:sz w:val="22"/>
                <w:szCs w:val="22"/>
              </w:rPr>
              <w:t>Данчинова</w:t>
            </w:r>
            <w:proofErr w:type="spellEnd"/>
            <w:r w:rsidRPr="00A714E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Александра Михайловна,</w:t>
            </w:r>
          </w:p>
          <w:p w14:paraId="3F5D99FB" w14:textId="77777777" w:rsidR="00FE5641" w:rsidRPr="00A714E9" w:rsidRDefault="00FE5641" w:rsidP="00FE5641">
            <w:pPr>
              <w:widowControl w:val="0"/>
              <w:spacing w:line="288" w:lineRule="auto"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714E9">
              <w:rPr>
                <w:rFonts w:ascii="Arial" w:hAnsi="Arial" w:cs="Arial"/>
                <w:bCs/>
                <w:sz w:val="22"/>
                <w:szCs w:val="22"/>
              </w:rPr>
              <w:t xml:space="preserve">заместитель главного врача по лечебной работе </w:t>
            </w:r>
            <w:r w:rsidRPr="00A714E9">
              <w:rPr>
                <w:rFonts w:ascii="Arial" w:hAnsi="Arial" w:cs="Arial"/>
                <w:color w:val="333333"/>
                <w:sz w:val="22"/>
                <w:szCs w:val="22"/>
              </w:rPr>
              <w:t>ГАУЗ «Республиканская клиническая больница им. Н.А. Семашко» Минздрава Республики Бурятия</w:t>
            </w:r>
          </w:p>
        </w:tc>
      </w:tr>
      <w:tr w:rsidR="00787013" w:rsidRPr="00A714E9" w14:paraId="77CF9D63" w14:textId="77777777" w:rsidTr="00D9091E">
        <w:tc>
          <w:tcPr>
            <w:tcW w:w="1374" w:type="dxa"/>
            <w:shd w:val="clear" w:color="auto" w:fill="auto"/>
          </w:tcPr>
          <w:p w14:paraId="5C6235A3" w14:textId="5FD501C8" w:rsidR="00787013" w:rsidRPr="00A714E9" w:rsidRDefault="00787013" w:rsidP="00410D26">
            <w:pPr>
              <w:widowControl w:val="0"/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A714E9">
              <w:rPr>
                <w:rFonts w:ascii="Arial" w:hAnsi="Arial" w:cs="Arial"/>
                <w:sz w:val="22"/>
                <w:szCs w:val="22"/>
              </w:rPr>
              <w:t>11.</w:t>
            </w:r>
            <w:r w:rsidR="00410D26">
              <w:rPr>
                <w:rFonts w:ascii="Arial" w:hAnsi="Arial" w:cs="Arial"/>
                <w:sz w:val="22"/>
                <w:szCs w:val="22"/>
              </w:rPr>
              <w:t>4</w:t>
            </w:r>
            <w:r w:rsidRPr="00A714E9">
              <w:rPr>
                <w:rFonts w:ascii="Arial" w:hAnsi="Arial" w:cs="Arial"/>
                <w:sz w:val="22"/>
                <w:szCs w:val="22"/>
              </w:rPr>
              <w:t>0–1</w:t>
            </w:r>
            <w:r w:rsidR="00410D26">
              <w:rPr>
                <w:rFonts w:ascii="Arial" w:hAnsi="Arial" w:cs="Arial"/>
                <w:sz w:val="22"/>
                <w:szCs w:val="22"/>
              </w:rPr>
              <w:t>2</w:t>
            </w:r>
            <w:r w:rsidRPr="00A714E9">
              <w:rPr>
                <w:rFonts w:ascii="Arial" w:hAnsi="Arial" w:cs="Arial"/>
                <w:sz w:val="22"/>
                <w:szCs w:val="22"/>
              </w:rPr>
              <w:t>.</w:t>
            </w:r>
            <w:r w:rsidR="00410D26">
              <w:rPr>
                <w:rFonts w:ascii="Arial" w:hAnsi="Arial" w:cs="Arial"/>
                <w:sz w:val="22"/>
                <w:szCs w:val="22"/>
              </w:rPr>
              <w:t>0</w:t>
            </w:r>
            <w:r w:rsidRPr="00A714E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864" w:type="dxa"/>
            <w:shd w:val="clear" w:color="auto" w:fill="auto"/>
          </w:tcPr>
          <w:p w14:paraId="3EB094B8" w14:textId="61A8096E" w:rsidR="00787013" w:rsidRPr="00A714E9" w:rsidRDefault="00787013" w:rsidP="00787013">
            <w:pPr>
              <w:widowControl w:val="0"/>
              <w:spacing w:line="288" w:lineRule="auto"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87013">
              <w:rPr>
                <w:rFonts w:ascii="Arial" w:hAnsi="Arial" w:cs="Arial"/>
                <w:bCs/>
                <w:sz w:val="22"/>
                <w:szCs w:val="22"/>
              </w:rPr>
              <w:t>Внутренний контроль качества и безопасности медицинской деятельности в медицинской организации: в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фокусе - антимикробная терапия</w:t>
            </w:r>
          </w:p>
        </w:tc>
        <w:tc>
          <w:tcPr>
            <w:tcW w:w="4680" w:type="dxa"/>
            <w:shd w:val="clear" w:color="auto" w:fill="auto"/>
          </w:tcPr>
          <w:p w14:paraId="50F49C00" w14:textId="77777777" w:rsidR="00787013" w:rsidRDefault="00787013" w:rsidP="00787013">
            <w:pPr>
              <w:widowControl w:val="0"/>
              <w:spacing w:line="288" w:lineRule="auto"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87013">
              <w:rPr>
                <w:rFonts w:ascii="Arial" w:hAnsi="Arial" w:cs="Arial"/>
                <w:b/>
                <w:bCs/>
                <w:sz w:val="22"/>
                <w:szCs w:val="22"/>
              </w:rPr>
              <w:t>Феоктистова Юлия Владимировна</w:t>
            </w:r>
            <w:r>
              <w:rPr>
                <w:rFonts w:ascii="Arial" w:hAnsi="Arial" w:cs="Arial"/>
                <w:bCs/>
                <w:sz w:val="22"/>
                <w:szCs w:val="22"/>
              </w:rPr>
              <w:t>,</w:t>
            </w:r>
          </w:p>
          <w:p w14:paraId="17461CE8" w14:textId="2EC2083E" w:rsidR="00787013" w:rsidRPr="00A714E9" w:rsidRDefault="00787013" w:rsidP="00787013">
            <w:pPr>
              <w:widowControl w:val="0"/>
              <w:spacing w:line="288" w:lineRule="auto"/>
              <w:contextualSpacing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87013">
              <w:rPr>
                <w:rFonts w:ascii="Arial" w:hAnsi="Arial" w:cs="Arial"/>
                <w:bCs/>
                <w:sz w:val="22"/>
                <w:szCs w:val="22"/>
              </w:rPr>
              <w:t xml:space="preserve">врач клинический фармаколог ГБУЗ </w:t>
            </w:r>
            <w:r>
              <w:rPr>
                <w:rFonts w:ascii="Arial" w:hAnsi="Arial" w:cs="Arial"/>
                <w:bCs/>
                <w:sz w:val="22"/>
                <w:szCs w:val="22"/>
              </w:rPr>
              <w:t>«</w:t>
            </w:r>
            <w:r w:rsidRPr="00787013">
              <w:rPr>
                <w:rFonts w:ascii="Arial" w:hAnsi="Arial" w:cs="Arial"/>
                <w:bCs/>
                <w:sz w:val="22"/>
                <w:szCs w:val="22"/>
              </w:rPr>
              <w:t xml:space="preserve">Краевая детская клиническая больница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№ </w:t>
            </w:r>
            <w:r w:rsidRPr="00787013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>
              <w:rPr>
                <w:rFonts w:ascii="Arial" w:hAnsi="Arial" w:cs="Arial"/>
                <w:bCs/>
                <w:sz w:val="22"/>
                <w:szCs w:val="22"/>
              </w:rPr>
              <w:t>»</w:t>
            </w:r>
          </w:p>
        </w:tc>
      </w:tr>
      <w:tr w:rsidR="007B3D1C" w:rsidRPr="00A714E9" w14:paraId="42D9AC7E" w14:textId="77777777" w:rsidTr="00D9091E">
        <w:tblPrEx>
          <w:tblCellMar>
            <w:top w:w="0" w:type="dxa"/>
            <w:bottom w:w="0" w:type="dxa"/>
          </w:tblCellMar>
        </w:tblPrEx>
        <w:tc>
          <w:tcPr>
            <w:tcW w:w="1374" w:type="dxa"/>
          </w:tcPr>
          <w:p w14:paraId="1955A98D" w14:textId="76531A53" w:rsidR="007B3D1C" w:rsidRPr="00A714E9" w:rsidRDefault="00787013" w:rsidP="00410D26">
            <w:pPr>
              <w:widowControl w:val="0"/>
              <w:ind w:left="-57" w:right="-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410D26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410D26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0–12.</w:t>
            </w:r>
            <w:r w:rsidR="00410D26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44" w:type="dxa"/>
            <w:gridSpan w:val="2"/>
          </w:tcPr>
          <w:p w14:paraId="0656337C" w14:textId="77777777" w:rsidR="007B3D1C" w:rsidRPr="00A714E9" w:rsidRDefault="007B3D1C" w:rsidP="00CC74E9">
            <w:pPr>
              <w:pStyle w:val="Textbody"/>
              <w:widowControl w:val="0"/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A714E9">
              <w:rPr>
                <w:rFonts w:ascii="Arial" w:hAnsi="Arial" w:cs="Arial"/>
                <w:sz w:val="22"/>
                <w:szCs w:val="22"/>
              </w:rPr>
              <w:t>Обсуждение представленных докладов.</w:t>
            </w:r>
          </w:p>
          <w:p w14:paraId="3401C46F" w14:textId="77777777" w:rsidR="007B3D1C" w:rsidRPr="00A714E9" w:rsidRDefault="007B3D1C" w:rsidP="00CC74E9">
            <w:pPr>
              <w:widowControl w:val="0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A714E9">
              <w:rPr>
                <w:rFonts w:ascii="Arial" w:hAnsi="Arial" w:cs="Arial"/>
                <w:sz w:val="22"/>
                <w:szCs w:val="22"/>
              </w:rPr>
              <w:t>Ответы на поступившие вопросы.</w:t>
            </w:r>
          </w:p>
        </w:tc>
      </w:tr>
    </w:tbl>
    <w:p w14:paraId="5288BD13" w14:textId="41D33FEA" w:rsidR="000733BE" w:rsidRDefault="000733BE" w:rsidP="000733BE">
      <w:pPr>
        <w:jc w:val="both"/>
        <w:rPr>
          <w:rFonts w:ascii="Arial" w:hAnsi="Arial" w:cs="Arial"/>
          <w:sz w:val="22"/>
          <w:szCs w:val="22"/>
        </w:rPr>
      </w:pPr>
    </w:p>
    <w:p w14:paraId="401A726F" w14:textId="256AFCA6" w:rsidR="00F03343" w:rsidRPr="00F03343" w:rsidRDefault="00F03343" w:rsidP="00F03343">
      <w:pPr>
        <w:jc w:val="both"/>
        <w:rPr>
          <w:rFonts w:ascii="Arial" w:hAnsi="Arial" w:cs="Arial"/>
          <w:sz w:val="22"/>
          <w:szCs w:val="22"/>
        </w:rPr>
      </w:pPr>
      <w:r w:rsidRPr="00CC74E9">
        <w:rPr>
          <w:rFonts w:ascii="Arial" w:hAnsi="Arial" w:cs="Arial"/>
          <w:b/>
          <w:sz w:val="22"/>
          <w:szCs w:val="22"/>
        </w:rPr>
        <w:t>Образовательная цель</w:t>
      </w:r>
      <w:r w:rsidR="00CC74E9">
        <w:rPr>
          <w:rFonts w:ascii="Arial" w:hAnsi="Arial" w:cs="Arial"/>
          <w:b/>
          <w:sz w:val="22"/>
          <w:szCs w:val="22"/>
        </w:rPr>
        <w:t xml:space="preserve">: </w:t>
      </w:r>
      <w:r w:rsidR="00CC74E9" w:rsidRPr="00CC74E9">
        <w:rPr>
          <w:rFonts w:ascii="Arial" w:hAnsi="Arial" w:cs="Arial"/>
          <w:sz w:val="22"/>
          <w:szCs w:val="22"/>
        </w:rPr>
        <w:t>у</w:t>
      </w:r>
      <w:r w:rsidRPr="00F03343">
        <w:rPr>
          <w:rFonts w:ascii="Arial" w:hAnsi="Arial" w:cs="Arial"/>
          <w:sz w:val="22"/>
          <w:szCs w:val="22"/>
        </w:rPr>
        <w:t xml:space="preserve"> слушателя появятся знания по вопросам лекарственной</w:t>
      </w:r>
      <w:r>
        <w:rPr>
          <w:rFonts w:ascii="Arial" w:hAnsi="Arial" w:cs="Arial"/>
          <w:sz w:val="22"/>
          <w:szCs w:val="22"/>
        </w:rPr>
        <w:t xml:space="preserve"> </w:t>
      </w:r>
      <w:r w:rsidRPr="00F03343">
        <w:rPr>
          <w:rFonts w:ascii="Arial" w:hAnsi="Arial" w:cs="Arial"/>
          <w:sz w:val="22"/>
          <w:szCs w:val="22"/>
        </w:rPr>
        <w:t>безопасности в рамках системы качества и безопасности с учетом второй версии Практических рекомендаций Росздравнадзора.</w:t>
      </w:r>
    </w:p>
    <w:p w14:paraId="6047C7B3" w14:textId="31C42B57" w:rsidR="00F03343" w:rsidRDefault="00F03343" w:rsidP="00F03343">
      <w:pPr>
        <w:jc w:val="both"/>
        <w:rPr>
          <w:rFonts w:ascii="Arial" w:hAnsi="Arial" w:cs="Arial"/>
          <w:sz w:val="22"/>
          <w:szCs w:val="22"/>
        </w:rPr>
      </w:pPr>
      <w:r w:rsidRPr="00F03343">
        <w:rPr>
          <w:rFonts w:ascii="Arial" w:hAnsi="Arial" w:cs="Arial"/>
          <w:sz w:val="22"/>
          <w:szCs w:val="22"/>
        </w:rPr>
        <w:t>Сформируется четкое понимание по управлению неблагоприятными событиями (инцидентами) при оказании медицинской помощи на основании Приказа Минздрава России от 31.07.2020 № 785н «Об утверждении Требований к организации и проведению внутреннего контроля качества и безопасности медицинской деятельности» по данному направлению внутреннего контроля</w:t>
      </w:r>
      <w:r>
        <w:rPr>
          <w:rFonts w:ascii="Arial" w:hAnsi="Arial" w:cs="Arial"/>
          <w:sz w:val="22"/>
          <w:szCs w:val="22"/>
        </w:rPr>
        <w:t>.</w:t>
      </w:r>
    </w:p>
    <w:p w14:paraId="4DBF746F" w14:textId="77777777" w:rsidR="00F03343" w:rsidRDefault="00F03343" w:rsidP="00F03343">
      <w:pPr>
        <w:jc w:val="both"/>
        <w:rPr>
          <w:rFonts w:ascii="Arial" w:hAnsi="Arial" w:cs="Arial"/>
          <w:sz w:val="22"/>
          <w:szCs w:val="22"/>
        </w:rPr>
      </w:pPr>
    </w:p>
    <w:p w14:paraId="70877637" w14:textId="010970A6" w:rsidR="00F03343" w:rsidRPr="00A714E9" w:rsidRDefault="00CC74E9" w:rsidP="00CC74E9">
      <w:pPr>
        <w:jc w:val="both"/>
        <w:rPr>
          <w:rFonts w:ascii="Arial" w:hAnsi="Arial" w:cs="Arial"/>
          <w:sz w:val="22"/>
          <w:szCs w:val="22"/>
        </w:rPr>
      </w:pPr>
      <w:r w:rsidRPr="00CC74E9">
        <w:rPr>
          <w:rFonts w:ascii="Arial" w:hAnsi="Arial" w:cs="Arial"/>
          <w:b/>
          <w:sz w:val="22"/>
          <w:szCs w:val="22"/>
        </w:rPr>
        <w:t>Ожидаемый результат</w:t>
      </w:r>
      <w:r>
        <w:rPr>
          <w:rFonts w:ascii="Arial" w:hAnsi="Arial" w:cs="Arial"/>
          <w:sz w:val="22"/>
          <w:szCs w:val="22"/>
        </w:rPr>
        <w:t xml:space="preserve">: </w:t>
      </w:r>
      <w:r w:rsidRPr="00CC74E9">
        <w:rPr>
          <w:rFonts w:ascii="Arial" w:hAnsi="Arial" w:cs="Arial"/>
          <w:sz w:val="22"/>
          <w:szCs w:val="22"/>
        </w:rPr>
        <w:t>Слушатель получит навыки</w:t>
      </w:r>
      <w:r>
        <w:rPr>
          <w:rFonts w:ascii="Arial" w:hAnsi="Arial" w:cs="Arial"/>
          <w:sz w:val="22"/>
          <w:szCs w:val="22"/>
        </w:rPr>
        <w:t xml:space="preserve"> по стандартизации процессов и </w:t>
      </w:r>
      <w:proofErr w:type="gramStart"/>
      <w:r w:rsidRPr="00CC74E9">
        <w:rPr>
          <w:rFonts w:ascii="Arial" w:hAnsi="Arial" w:cs="Arial"/>
          <w:sz w:val="22"/>
          <w:szCs w:val="22"/>
        </w:rPr>
        <w:t>сбору</w:t>
      </w:r>
      <w:proofErr w:type="gramEnd"/>
      <w:r w:rsidRPr="00CC74E9">
        <w:rPr>
          <w:rFonts w:ascii="Arial" w:hAnsi="Arial" w:cs="Arial"/>
          <w:sz w:val="22"/>
          <w:szCs w:val="22"/>
        </w:rPr>
        <w:t xml:space="preserve"> и анализу статистических данных, характеризующих качество и безопасность медицинской деятельности по </w:t>
      </w:r>
      <w:r w:rsidR="00410D26">
        <w:rPr>
          <w:rFonts w:ascii="Arial" w:hAnsi="Arial" w:cs="Arial"/>
          <w:sz w:val="22"/>
          <w:szCs w:val="22"/>
        </w:rPr>
        <w:t xml:space="preserve">обеспечению </w:t>
      </w:r>
      <w:r>
        <w:rPr>
          <w:rFonts w:ascii="Arial" w:hAnsi="Arial" w:cs="Arial"/>
          <w:sz w:val="22"/>
          <w:szCs w:val="22"/>
        </w:rPr>
        <w:t>лекарственной безопасности</w:t>
      </w:r>
      <w:r w:rsidR="00410D26">
        <w:rPr>
          <w:rFonts w:ascii="Arial" w:hAnsi="Arial" w:cs="Arial"/>
          <w:sz w:val="22"/>
          <w:szCs w:val="22"/>
        </w:rPr>
        <w:t xml:space="preserve"> в организациях различного профиля</w:t>
      </w:r>
      <w:r w:rsidRPr="00CC74E9">
        <w:rPr>
          <w:rFonts w:ascii="Arial" w:hAnsi="Arial" w:cs="Arial"/>
          <w:sz w:val="22"/>
          <w:szCs w:val="22"/>
        </w:rPr>
        <w:t>. Слушатель научится идентифицировать и классифицировать нежелательные события в медицинских организациях различного профиля, уп</w:t>
      </w:r>
      <w:r w:rsidR="00410D26">
        <w:rPr>
          <w:rFonts w:ascii="Arial" w:hAnsi="Arial" w:cs="Arial"/>
          <w:sz w:val="22"/>
          <w:szCs w:val="22"/>
        </w:rPr>
        <w:t>равлять нежелательными событиями</w:t>
      </w:r>
      <w:r>
        <w:rPr>
          <w:rFonts w:ascii="Arial" w:hAnsi="Arial" w:cs="Arial"/>
          <w:sz w:val="22"/>
          <w:szCs w:val="22"/>
        </w:rPr>
        <w:t>.</w:t>
      </w:r>
    </w:p>
    <w:p w14:paraId="4846B361" w14:textId="77777777" w:rsidR="00D9091E" w:rsidRDefault="00D9091E" w:rsidP="00A714E9">
      <w:pPr>
        <w:ind w:left="360"/>
        <w:rPr>
          <w:rStyle w:val="FontStyle15"/>
          <w:rFonts w:ascii="Arial" w:eastAsia="Times New Roman" w:hAnsi="Arial" w:cs="Arial"/>
          <w:lang w:eastAsia="ru-RU"/>
        </w:rPr>
      </w:pPr>
    </w:p>
    <w:p w14:paraId="40BA35CC" w14:textId="6CB3C984" w:rsidR="00A714E9" w:rsidRPr="00A714E9" w:rsidRDefault="00A714E9" w:rsidP="00A714E9">
      <w:pPr>
        <w:ind w:left="360"/>
        <w:rPr>
          <w:rStyle w:val="FontStyle15"/>
          <w:rFonts w:ascii="Arial" w:hAnsi="Arial" w:cs="Arial"/>
        </w:rPr>
      </w:pPr>
      <w:r w:rsidRPr="00A714E9">
        <w:rPr>
          <w:rStyle w:val="FontStyle15"/>
          <w:rFonts w:ascii="Arial" w:eastAsia="Times New Roman" w:hAnsi="Arial" w:cs="Arial"/>
          <w:lang w:eastAsia="ru-RU"/>
        </w:rPr>
        <w:t>Руководитель программного комитета</w:t>
      </w:r>
    </w:p>
    <w:p w14:paraId="42AEA827" w14:textId="77777777" w:rsidR="00A714E9" w:rsidRPr="00A714E9" w:rsidRDefault="00A714E9" w:rsidP="00A714E9">
      <w:pPr>
        <w:ind w:left="360"/>
        <w:rPr>
          <w:rStyle w:val="FontStyle15"/>
          <w:rFonts w:ascii="Arial" w:eastAsia="Times New Roman" w:hAnsi="Arial" w:cs="Arial"/>
          <w:lang w:eastAsia="ru-RU"/>
        </w:rPr>
      </w:pPr>
    </w:p>
    <w:p w14:paraId="4175C03A" w14:textId="77777777" w:rsidR="00A714E9" w:rsidRPr="00A714E9" w:rsidRDefault="00A714E9" w:rsidP="00A714E9">
      <w:pPr>
        <w:ind w:left="360"/>
        <w:rPr>
          <w:rStyle w:val="FontStyle15"/>
          <w:rFonts w:ascii="Arial" w:eastAsia="Times New Roman" w:hAnsi="Arial" w:cs="Arial"/>
          <w:lang w:eastAsia="ru-RU"/>
        </w:rPr>
      </w:pPr>
      <w:r w:rsidRPr="00A714E9">
        <w:rPr>
          <w:rStyle w:val="FontStyle15"/>
          <w:rFonts w:ascii="Arial" w:eastAsia="Times New Roman" w:hAnsi="Arial" w:cs="Arial"/>
          <w:lang w:eastAsia="ru-RU"/>
        </w:rPr>
        <w:t xml:space="preserve">Начальник отдела организации и проведения </w:t>
      </w:r>
    </w:p>
    <w:p w14:paraId="5D5C45AA" w14:textId="77777777" w:rsidR="00A714E9" w:rsidRPr="00A714E9" w:rsidRDefault="00A714E9" w:rsidP="00A714E9">
      <w:pPr>
        <w:ind w:left="360"/>
        <w:rPr>
          <w:rStyle w:val="FontStyle15"/>
          <w:rFonts w:ascii="Arial" w:eastAsia="Times New Roman" w:hAnsi="Arial" w:cs="Arial"/>
          <w:lang w:eastAsia="ru-RU"/>
        </w:rPr>
      </w:pPr>
      <w:r w:rsidRPr="00A714E9">
        <w:rPr>
          <w:rStyle w:val="FontStyle15"/>
          <w:rFonts w:ascii="Arial" w:eastAsia="Times New Roman" w:hAnsi="Arial" w:cs="Arial"/>
          <w:lang w:eastAsia="ru-RU"/>
        </w:rPr>
        <w:t xml:space="preserve">ведомственного контроля качества и безопасности </w:t>
      </w:r>
    </w:p>
    <w:p w14:paraId="37E9675F" w14:textId="77777777" w:rsidR="00A714E9" w:rsidRPr="00A714E9" w:rsidRDefault="00A714E9" w:rsidP="00A714E9">
      <w:pPr>
        <w:ind w:left="360"/>
        <w:rPr>
          <w:rStyle w:val="FontStyle15"/>
          <w:rFonts w:ascii="Arial" w:eastAsia="Times New Roman" w:hAnsi="Arial" w:cs="Arial"/>
          <w:lang w:eastAsia="ru-RU"/>
        </w:rPr>
      </w:pPr>
      <w:r w:rsidRPr="00A714E9">
        <w:rPr>
          <w:rStyle w:val="FontStyle15"/>
          <w:rFonts w:ascii="Arial" w:eastAsia="Times New Roman" w:hAnsi="Arial" w:cs="Arial"/>
          <w:lang w:eastAsia="ru-RU"/>
        </w:rPr>
        <w:lastRenderedPageBreak/>
        <w:t xml:space="preserve">медицинской деятельности управления по организации </w:t>
      </w:r>
    </w:p>
    <w:p w14:paraId="102F6E79" w14:textId="77777777" w:rsidR="00A714E9" w:rsidRPr="00A714E9" w:rsidRDefault="00A714E9" w:rsidP="00A714E9">
      <w:pPr>
        <w:ind w:left="360"/>
        <w:rPr>
          <w:rStyle w:val="FontStyle15"/>
          <w:rFonts w:ascii="Arial" w:eastAsia="Times New Roman" w:hAnsi="Arial" w:cs="Arial"/>
          <w:lang w:eastAsia="ru-RU"/>
        </w:rPr>
      </w:pPr>
      <w:r w:rsidRPr="00A714E9">
        <w:rPr>
          <w:rStyle w:val="FontStyle15"/>
          <w:rFonts w:ascii="Arial" w:eastAsia="Times New Roman" w:hAnsi="Arial" w:cs="Arial"/>
          <w:lang w:eastAsia="ru-RU"/>
        </w:rPr>
        <w:t xml:space="preserve">медицинской помощи населению </w:t>
      </w:r>
    </w:p>
    <w:p w14:paraId="06ADCBF6" w14:textId="77777777" w:rsidR="00A714E9" w:rsidRPr="00A714E9" w:rsidRDefault="00A714E9" w:rsidP="00A714E9">
      <w:pPr>
        <w:ind w:left="360"/>
        <w:rPr>
          <w:rStyle w:val="FontStyle15"/>
          <w:rFonts w:ascii="Arial" w:eastAsia="Times New Roman" w:hAnsi="Arial" w:cs="Arial"/>
          <w:lang w:eastAsia="ru-RU"/>
        </w:rPr>
      </w:pPr>
      <w:r w:rsidRPr="00A714E9">
        <w:rPr>
          <w:rStyle w:val="FontStyle15"/>
          <w:rFonts w:ascii="Arial" w:eastAsia="Times New Roman" w:hAnsi="Arial" w:cs="Arial"/>
          <w:lang w:eastAsia="ru-RU"/>
        </w:rPr>
        <w:t>Министерства здравоохранения приморского края</w:t>
      </w:r>
      <w:r w:rsidRPr="00A714E9">
        <w:rPr>
          <w:rStyle w:val="FontStyle15"/>
          <w:rFonts w:ascii="Arial" w:eastAsia="Times New Roman" w:hAnsi="Arial" w:cs="Arial"/>
          <w:lang w:eastAsia="ru-RU"/>
        </w:rPr>
        <w:tab/>
      </w:r>
      <w:r w:rsidRPr="00A714E9">
        <w:rPr>
          <w:rStyle w:val="FontStyle15"/>
          <w:rFonts w:ascii="Arial" w:eastAsia="Times New Roman" w:hAnsi="Arial" w:cs="Arial"/>
          <w:lang w:eastAsia="ru-RU"/>
        </w:rPr>
        <w:tab/>
      </w:r>
      <w:r w:rsidRPr="00A714E9">
        <w:rPr>
          <w:rStyle w:val="FontStyle15"/>
          <w:rFonts w:ascii="Arial" w:eastAsia="Times New Roman" w:hAnsi="Arial" w:cs="Arial"/>
          <w:lang w:eastAsia="ru-RU"/>
        </w:rPr>
        <w:tab/>
      </w:r>
      <w:r w:rsidRPr="00A714E9">
        <w:rPr>
          <w:rStyle w:val="FontStyle15"/>
          <w:rFonts w:ascii="Arial" w:eastAsia="Times New Roman" w:hAnsi="Arial" w:cs="Arial"/>
          <w:lang w:eastAsia="ru-RU"/>
        </w:rPr>
        <w:tab/>
        <w:t xml:space="preserve">К. В. Гончаров </w:t>
      </w:r>
    </w:p>
    <w:p w14:paraId="54765217" w14:textId="77777777" w:rsidR="00A714E9" w:rsidRPr="00A714E9" w:rsidRDefault="00A714E9" w:rsidP="00A714E9">
      <w:pPr>
        <w:ind w:left="360"/>
        <w:rPr>
          <w:rStyle w:val="FontStyle15"/>
          <w:rFonts w:ascii="Arial" w:eastAsia="Times New Roman" w:hAnsi="Arial" w:cs="Arial"/>
          <w:lang w:eastAsia="ru-RU"/>
        </w:rPr>
      </w:pPr>
    </w:p>
    <w:p w14:paraId="5A381F42" w14:textId="77777777" w:rsidR="00A714E9" w:rsidRPr="00A714E9" w:rsidRDefault="00A714E9" w:rsidP="00A714E9">
      <w:pPr>
        <w:ind w:left="360"/>
        <w:rPr>
          <w:rFonts w:ascii="Arial" w:eastAsia="NSimSun" w:hAnsi="Arial" w:cs="Arial"/>
          <w:sz w:val="22"/>
          <w:szCs w:val="22"/>
        </w:rPr>
      </w:pPr>
      <w:r w:rsidRPr="00A714E9">
        <w:rPr>
          <w:rStyle w:val="FontStyle15"/>
          <w:rFonts w:ascii="Arial" w:eastAsia="Times New Roman" w:hAnsi="Arial" w:cs="Arial"/>
          <w:lang w:eastAsia="ru-RU"/>
        </w:rPr>
        <w:t>Дата: ___________________</w:t>
      </w:r>
    </w:p>
    <w:p w14:paraId="58B4B639" w14:textId="77777777" w:rsidR="00A714E9" w:rsidRPr="00A714E9" w:rsidRDefault="00A714E9" w:rsidP="000733BE">
      <w:pPr>
        <w:jc w:val="both"/>
        <w:rPr>
          <w:rFonts w:ascii="Arial" w:hAnsi="Arial" w:cs="Arial"/>
          <w:sz w:val="22"/>
          <w:szCs w:val="22"/>
        </w:rPr>
      </w:pPr>
    </w:p>
    <w:sectPr w:rsidR="00A714E9" w:rsidRPr="00A714E9" w:rsidSect="00EC4691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6A499F"/>
    <w:multiLevelType w:val="multilevel"/>
    <w:tmpl w:val="43907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8E4C6F"/>
    <w:multiLevelType w:val="multilevel"/>
    <w:tmpl w:val="F66E6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72A"/>
    <w:rsid w:val="000733BE"/>
    <w:rsid w:val="000A06EC"/>
    <w:rsid w:val="0011372A"/>
    <w:rsid w:val="001B23C0"/>
    <w:rsid w:val="001D0768"/>
    <w:rsid w:val="00203493"/>
    <w:rsid w:val="00241CEB"/>
    <w:rsid w:val="00261C57"/>
    <w:rsid w:val="00293295"/>
    <w:rsid w:val="00410D26"/>
    <w:rsid w:val="00570821"/>
    <w:rsid w:val="00582EB3"/>
    <w:rsid w:val="005F3C6D"/>
    <w:rsid w:val="006A0D1C"/>
    <w:rsid w:val="006E1CE2"/>
    <w:rsid w:val="00787013"/>
    <w:rsid w:val="007B3D1C"/>
    <w:rsid w:val="007C25DA"/>
    <w:rsid w:val="0085790F"/>
    <w:rsid w:val="008944AA"/>
    <w:rsid w:val="008A1649"/>
    <w:rsid w:val="00932AAE"/>
    <w:rsid w:val="00934557"/>
    <w:rsid w:val="00996F6B"/>
    <w:rsid w:val="009D58E4"/>
    <w:rsid w:val="00A714E9"/>
    <w:rsid w:val="00B42E6A"/>
    <w:rsid w:val="00B87F57"/>
    <w:rsid w:val="00BB0E92"/>
    <w:rsid w:val="00C1532C"/>
    <w:rsid w:val="00C92E26"/>
    <w:rsid w:val="00CB1906"/>
    <w:rsid w:val="00CC74E9"/>
    <w:rsid w:val="00CF6522"/>
    <w:rsid w:val="00D020C0"/>
    <w:rsid w:val="00D420A8"/>
    <w:rsid w:val="00D6325B"/>
    <w:rsid w:val="00D9091E"/>
    <w:rsid w:val="00E71D32"/>
    <w:rsid w:val="00E72FF1"/>
    <w:rsid w:val="00EC4691"/>
    <w:rsid w:val="00F03343"/>
    <w:rsid w:val="00F271CC"/>
    <w:rsid w:val="00FD23BE"/>
    <w:rsid w:val="00FE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03DE2"/>
  <w15:docId w15:val="{95C96FE8-1352-4E20-ABC9-8EF79932C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ahoma" w:hAnsi="Times New Roman" w:cs="FreeSans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1CC"/>
    <w:pPr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8A1649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paragraph" w:styleId="2">
    <w:name w:val="heading 2"/>
    <w:basedOn w:val="a"/>
    <w:link w:val="20"/>
    <w:uiPriority w:val="9"/>
    <w:qFormat/>
    <w:rsid w:val="0046684B"/>
    <w:pPr>
      <w:suppressAutoHyphens w:val="0"/>
      <w:spacing w:beforeAutospacing="1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Строгий1"/>
    <w:qFormat/>
    <w:rsid w:val="00EC4691"/>
    <w:rPr>
      <w:b/>
      <w:bCs/>
    </w:rPr>
  </w:style>
  <w:style w:type="character" w:styleId="a3">
    <w:name w:val="Emphasis"/>
    <w:uiPriority w:val="20"/>
    <w:qFormat/>
    <w:rsid w:val="00EC4691"/>
    <w:rPr>
      <w:i/>
      <w:iCs/>
    </w:rPr>
  </w:style>
  <w:style w:type="character" w:styleId="a4">
    <w:name w:val="Hyperlink"/>
    <w:basedOn w:val="a0"/>
    <w:uiPriority w:val="99"/>
    <w:unhideWhenUsed/>
    <w:rsid w:val="00031606"/>
    <w:rPr>
      <w:color w:val="336699"/>
      <w:u w:val="single"/>
    </w:rPr>
  </w:style>
  <w:style w:type="character" w:customStyle="1" w:styleId="taskhistorycomments">
    <w:name w:val="taskhistorycomments"/>
    <w:basedOn w:val="a0"/>
    <w:qFormat/>
    <w:rsid w:val="00031606"/>
  </w:style>
  <w:style w:type="character" w:styleId="a5">
    <w:name w:val="FollowedHyperlink"/>
    <w:basedOn w:val="a0"/>
    <w:uiPriority w:val="99"/>
    <w:semiHidden/>
    <w:unhideWhenUsed/>
    <w:rsid w:val="00466FAB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qFormat/>
    <w:rsid w:val="0046684B"/>
    <w:rPr>
      <w:rFonts w:eastAsia="Times New Roman" w:cs="Times New Roman"/>
      <w:b/>
      <w:bCs/>
      <w:kern w:val="0"/>
      <w:sz w:val="36"/>
      <w:szCs w:val="36"/>
      <w:lang w:eastAsia="ru-RU" w:bidi="ar-SA"/>
    </w:rPr>
  </w:style>
  <w:style w:type="paragraph" w:customStyle="1" w:styleId="12">
    <w:name w:val="Заголовок1"/>
    <w:basedOn w:val="Standard"/>
    <w:next w:val="Textbody"/>
    <w:qFormat/>
    <w:rsid w:val="00EC4691"/>
    <w:pPr>
      <w:keepNext/>
      <w:spacing w:before="240" w:after="120"/>
    </w:pPr>
    <w:rPr>
      <w:sz w:val="28"/>
      <w:szCs w:val="28"/>
    </w:rPr>
  </w:style>
  <w:style w:type="paragraph" w:styleId="a6">
    <w:name w:val="Body Text"/>
    <w:basedOn w:val="a"/>
    <w:rsid w:val="00EC4691"/>
    <w:pPr>
      <w:spacing w:after="140" w:line="276" w:lineRule="auto"/>
    </w:pPr>
  </w:style>
  <w:style w:type="paragraph" w:styleId="a7">
    <w:name w:val="List"/>
    <w:basedOn w:val="Textbody"/>
    <w:rsid w:val="00EC4691"/>
    <w:rPr>
      <w:rFonts w:eastAsia="Times New Roman"/>
    </w:rPr>
  </w:style>
  <w:style w:type="paragraph" w:styleId="a8">
    <w:name w:val="caption"/>
    <w:basedOn w:val="Standard"/>
    <w:qFormat/>
    <w:rsid w:val="00EC4691"/>
    <w:pPr>
      <w:suppressLineNumbers/>
      <w:spacing w:before="120" w:after="120"/>
    </w:pPr>
    <w:rPr>
      <w:rFonts w:eastAsia="Times New Roman"/>
      <w:i/>
      <w:iCs/>
    </w:rPr>
  </w:style>
  <w:style w:type="paragraph" w:customStyle="1" w:styleId="13">
    <w:name w:val="Указатель1"/>
    <w:basedOn w:val="Standard"/>
    <w:qFormat/>
    <w:rsid w:val="00EC4691"/>
    <w:pPr>
      <w:suppressLineNumbers/>
    </w:pPr>
    <w:rPr>
      <w:rFonts w:eastAsia="Times New Roman"/>
    </w:rPr>
  </w:style>
  <w:style w:type="paragraph" w:customStyle="1" w:styleId="Standard">
    <w:name w:val="Standard"/>
    <w:qFormat/>
    <w:rsid w:val="00EC4691"/>
    <w:pPr>
      <w:textAlignment w:val="baseline"/>
    </w:pPr>
  </w:style>
  <w:style w:type="paragraph" w:customStyle="1" w:styleId="Textbody">
    <w:name w:val="Text body"/>
    <w:basedOn w:val="Standard"/>
    <w:qFormat/>
    <w:rsid w:val="00EC4691"/>
    <w:pPr>
      <w:spacing w:after="140" w:line="276" w:lineRule="auto"/>
    </w:pPr>
  </w:style>
  <w:style w:type="paragraph" w:styleId="a9">
    <w:name w:val="List Paragraph"/>
    <w:basedOn w:val="a"/>
    <w:uiPriority w:val="34"/>
    <w:qFormat/>
    <w:rsid w:val="00B553C0"/>
    <w:pPr>
      <w:ind w:left="720"/>
      <w:contextualSpacing/>
    </w:pPr>
    <w:rPr>
      <w:rFonts w:cs="Mangal"/>
      <w:szCs w:val="21"/>
    </w:rPr>
  </w:style>
  <w:style w:type="paragraph" w:customStyle="1" w:styleId="aa">
    <w:name w:val="Содержимое таблицы"/>
    <w:basedOn w:val="a"/>
    <w:qFormat/>
    <w:rsid w:val="00EC4691"/>
    <w:pPr>
      <w:widowControl w:val="0"/>
      <w:suppressLineNumbers/>
    </w:pPr>
  </w:style>
  <w:style w:type="paragraph" w:customStyle="1" w:styleId="ab">
    <w:name w:val="Заголовок таблицы"/>
    <w:basedOn w:val="aa"/>
    <w:qFormat/>
    <w:rsid w:val="00EC4691"/>
    <w:pPr>
      <w:jc w:val="center"/>
    </w:pPr>
    <w:rPr>
      <w:b/>
      <w:bCs/>
    </w:rPr>
  </w:style>
  <w:style w:type="paragraph" w:styleId="ac">
    <w:name w:val="Normal (Web)"/>
    <w:basedOn w:val="a"/>
    <w:uiPriority w:val="99"/>
    <w:qFormat/>
    <w:rsid w:val="00EC4691"/>
    <w:pPr>
      <w:suppressAutoHyphens w:val="0"/>
      <w:spacing w:beforeAutospacing="1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table" w:styleId="ad">
    <w:name w:val="Table Grid"/>
    <w:basedOn w:val="a1"/>
    <w:uiPriority w:val="39"/>
    <w:rsid w:val="00D81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A1649"/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character" w:styleId="ae">
    <w:name w:val="Strong"/>
    <w:basedOn w:val="a0"/>
    <w:uiPriority w:val="22"/>
    <w:qFormat/>
    <w:rsid w:val="00B42E6A"/>
    <w:rPr>
      <w:b/>
      <w:bCs/>
    </w:rPr>
  </w:style>
  <w:style w:type="character" w:customStyle="1" w:styleId="FontStyle15">
    <w:name w:val="Font Style15"/>
    <w:basedOn w:val="a0"/>
    <w:uiPriority w:val="99"/>
    <w:qFormat/>
    <w:rsid w:val="00A714E9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4722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erinatalvl.ru/contacts/organization/80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kdkb1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2F706-96DE-42B7-8813-CAEC4BF5B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11</Pages>
  <Words>3358</Words>
  <Characters>19146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22460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Гончаров Кирилл Викторович</dc:creator>
  <dc:description/>
  <cp:lastModifiedBy>Н Кощеева</cp:lastModifiedBy>
  <cp:revision>8</cp:revision>
  <dcterms:created xsi:type="dcterms:W3CDTF">2024-04-23T10:46:00Z</dcterms:created>
  <dcterms:modified xsi:type="dcterms:W3CDTF">2024-04-23T13:32:00Z</dcterms:modified>
  <dc:language>ru-RU</dc:language>
</cp:coreProperties>
</file>